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4B" w:rsidRPr="009E74FA" w:rsidRDefault="0040414B" w:rsidP="00A91B88">
      <w:pPr>
        <w:spacing w:afterLines="50"/>
        <w:jc w:val="center"/>
        <w:rPr>
          <w:color w:val="000000"/>
          <w:sz w:val="24"/>
        </w:rPr>
      </w:pPr>
      <w:r w:rsidRPr="009E74FA">
        <w:rPr>
          <w:rFonts w:hint="eastAsia"/>
          <w:b/>
          <w:bCs/>
          <w:color w:val="000000"/>
          <w:sz w:val="44"/>
        </w:rPr>
        <w:t>深圳市社会保险市外转诊申请表</w:t>
      </w:r>
      <w:r w:rsidRPr="009E74FA">
        <w:rPr>
          <w:rFonts w:hint="eastAsia"/>
          <w:color w:val="000000"/>
          <w:sz w:val="24"/>
        </w:rPr>
        <w:t>（</w:t>
      </w:r>
      <w:r>
        <w:rPr>
          <w:rFonts w:hint="eastAsia"/>
          <w:color w:val="000000"/>
          <w:sz w:val="24"/>
        </w:rPr>
        <w:t>例表</w:t>
      </w:r>
      <w:r w:rsidRPr="009E74FA">
        <w:rPr>
          <w:rFonts w:hint="eastAsia"/>
          <w:color w:val="000000"/>
          <w:sz w:val="24"/>
        </w:rPr>
        <w:t>）</w:t>
      </w:r>
    </w:p>
    <w:tbl>
      <w:tblPr>
        <w:tblW w:w="98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3"/>
        <w:gridCol w:w="457"/>
        <w:gridCol w:w="1080"/>
        <w:gridCol w:w="540"/>
        <w:gridCol w:w="180"/>
        <w:gridCol w:w="720"/>
        <w:gridCol w:w="720"/>
        <w:gridCol w:w="80"/>
        <w:gridCol w:w="100"/>
        <w:gridCol w:w="540"/>
        <w:gridCol w:w="720"/>
        <w:gridCol w:w="720"/>
        <w:gridCol w:w="890"/>
        <w:gridCol w:w="190"/>
        <w:gridCol w:w="1570"/>
      </w:tblGrid>
      <w:tr w:rsidR="0040414B" w:rsidRPr="009E74FA" w:rsidTr="004B6219">
        <w:trPr>
          <w:trHeight w:val="486"/>
        </w:trPr>
        <w:tc>
          <w:tcPr>
            <w:tcW w:w="1343" w:type="dxa"/>
            <w:vAlign w:val="center"/>
          </w:tcPr>
          <w:p w:rsidR="0040414B" w:rsidRPr="009E74FA" w:rsidRDefault="0040414B" w:rsidP="004B6219">
            <w:pPr>
              <w:jc w:val="center"/>
              <w:rPr>
                <w:color w:val="000000"/>
                <w:sz w:val="24"/>
              </w:rPr>
            </w:pPr>
            <w:r w:rsidRPr="009E74FA">
              <w:rPr>
                <w:rFonts w:hint="eastAsia"/>
                <w:color w:val="000000"/>
                <w:sz w:val="24"/>
              </w:rPr>
              <w:t>姓名</w:t>
            </w:r>
          </w:p>
        </w:tc>
        <w:tc>
          <w:tcPr>
            <w:tcW w:w="1537" w:type="dxa"/>
            <w:gridSpan w:val="2"/>
            <w:vAlign w:val="center"/>
          </w:tcPr>
          <w:p w:rsidR="0040414B" w:rsidRPr="009E74FA" w:rsidRDefault="0040414B" w:rsidP="004B6219">
            <w:pPr>
              <w:jc w:val="center"/>
              <w:rPr>
                <w:color w:val="000000"/>
                <w:sz w:val="24"/>
              </w:rPr>
            </w:pPr>
            <w:r w:rsidRPr="009E74FA">
              <w:rPr>
                <w:rFonts w:hint="eastAsia"/>
                <w:color w:val="000000"/>
                <w:sz w:val="24"/>
              </w:rPr>
              <w:t>张三</w:t>
            </w:r>
          </w:p>
        </w:tc>
        <w:tc>
          <w:tcPr>
            <w:tcW w:w="720" w:type="dxa"/>
            <w:gridSpan w:val="2"/>
            <w:vAlign w:val="center"/>
          </w:tcPr>
          <w:p w:rsidR="0040414B" w:rsidRPr="009E74FA" w:rsidRDefault="0040414B" w:rsidP="004B6219">
            <w:pPr>
              <w:jc w:val="center"/>
              <w:rPr>
                <w:color w:val="000000"/>
                <w:sz w:val="24"/>
              </w:rPr>
            </w:pPr>
            <w:r w:rsidRPr="009E74FA">
              <w:rPr>
                <w:rFonts w:hint="eastAsia"/>
                <w:color w:val="000000"/>
                <w:sz w:val="24"/>
              </w:rPr>
              <w:t>性别</w:t>
            </w:r>
          </w:p>
        </w:tc>
        <w:tc>
          <w:tcPr>
            <w:tcW w:w="720" w:type="dxa"/>
            <w:vAlign w:val="center"/>
          </w:tcPr>
          <w:p w:rsidR="0040414B" w:rsidRPr="009E74FA" w:rsidRDefault="0040414B" w:rsidP="004B6219">
            <w:pPr>
              <w:jc w:val="center"/>
              <w:rPr>
                <w:color w:val="000000"/>
                <w:sz w:val="24"/>
              </w:rPr>
            </w:pPr>
            <w:r w:rsidRPr="009E74FA">
              <w:rPr>
                <w:rFonts w:hint="eastAsia"/>
                <w:color w:val="000000"/>
                <w:sz w:val="24"/>
              </w:rPr>
              <w:t>男</w:t>
            </w:r>
          </w:p>
        </w:tc>
        <w:tc>
          <w:tcPr>
            <w:tcW w:w="720" w:type="dxa"/>
            <w:vAlign w:val="center"/>
          </w:tcPr>
          <w:p w:rsidR="0040414B" w:rsidRPr="009E74FA" w:rsidRDefault="0040414B" w:rsidP="004B6219">
            <w:pPr>
              <w:jc w:val="center"/>
              <w:rPr>
                <w:color w:val="000000"/>
                <w:sz w:val="24"/>
              </w:rPr>
            </w:pPr>
            <w:r w:rsidRPr="009E74FA">
              <w:rPr>
                <w:rFonts w:hint="eastAsia"/>
                <w:color w:val="000000"/>
                <w:sz w:val="24"/>
              </w:rPr>
              <w:t>年龄</w:t>
            </w:r>
          </w:p>
        </w:tc>
        <w:tc>
          <w:tcPr>
            <w:tcW w:w="720" w:type="dxa"/>
            <w:gridSpan w:val="3"/>
            <w:vAlign w:val="center"/>
          </w:tcPr>
          <w:p w:rsidR="0040414B" w:rsidRPr="009E74FA" w:rsidRDefault="0040414B" w:rsidP="004B6219">
            <w:pPr>
              <w:jc w:val="center"/>
              <w:rPr>
                <w:color w:val="000000"/>
                <w:sz w:val="24"/>
              </w:rPr>
            </w:pPr>
            <w:r w:rsidRPr="009E74FA">
              <w:rPr>
                <w:rFonts w:hint="eastAsia"/>
                <w:color w:val="000000"/>
                <w:sz w:val="24"/>
              </w:rPr>
              <w:t>30</w:t>
            </w:r>
          </w:p>
        </w:tc>
        <w:tc>
          <w:tcPr>
            <w:tcW w:w="2330" w:type="dxa"/>
            <w:gridSpan w:val="3"/>
            <w:vAlign w:val="center"/>
          </w:tcPr>
          <w:p w:rsidR="0040414B" w:rsidRPr="009E74FA" w:rsidRDefault="0040414B" w:rsidP="004B6219">
            <w:pPr>
              <w:jc w:val="center"/>
              <w:rPr>
                <w:color w:val="000000"/>
                <w:sz w:val="24"/>
              </w:rPr>
            </w:pPr>
            <w:r w:rsidRPr="009E74FA">
              <w:rPr>
                <w:rFonts w:hint="eastAsia"/>
                <w:color w:val="000000"/>
                <w:sz w:val="24"/>
              </w:rPr>
              <w:t>社会保障号</w:t>
            </w:r>
          </w:p>
        </w:tc>
        <w:tc>
          <w:tcPr>
            <w:tcW w:w="1760" w:type="dxa"/>
            <w:gridSpan w:val="2"/>
            <w:vAlign w:val="center"/>
          </w:tcPr>
          <w:p w:rsidR="0040414B" w:rsidRPr="009E74FA" w:rsidRDefault="0040414B" w:rsidP="004B6219">
            <w:pPr>
              <w:jc w:val="center"/>
              <w:rPr>
                <w:color w:val="000000"/>
                <w:sz w:val="24"/>
              </w:rPr>
            </w:pPr>
            <w:r w:rsidRPr="009E74FA">
              <w:rPr>
                <w:rFonts w:hint="eastAsia"/>
                <w:color w:val="000000"/>
                <w:sz w:val="24"/>
              </w:rPr>
              <w:t>XXXXXXX</w:t>
            </w:r>
          </w:p>
        </w:tc>
      </w:tr>
      <w:tr w:rsidR="0040414B" w:rsidRPr="009E74FA" w:rsidTr="004B6219">
        <w:trPr>
          <w:trHeight w:val="450"/>
        </w:trPr>
        <w:tc>
          <w:tcPr>
            <w:tcW w:w="1343" w:type="dxa"/>
            <w:vAlign w:val="center"/>
          </w:tcPr>
          <w:p w:rsidR="0040414B" w:rsidRPr="009E74FA" w:rsidRDefault="0040414B" w:rsidP="004B6219">
            <w:pPr>
              <w:jc w:val="center"/>
              <w:rPr>
                <w:color w:val="000000"/>
                <w:sz w:val="24"/>
              </w:rPr>
            </w:pPr>
            <w:r w:rsidRPr="009E74FA">
              <w:rPr>
                <w:rFonts w:hint="eastAsia"/>
                <w:color w:val="000000"/>
                <w:sz w:val="24"/>
              </w:rPr>
              <w:t>参保险种</w:t>
            </w:r>
          </w:p>
        </w:tc>
        <w:tc>
          <w:tcPr>
            <w:tcW w:w="8507" w:type="dxa"/>
            <w:gridSpan w:val="14"/>
            <w:vAlign w:val="center"/>
          </w:tcPr>
          <w:p w:rsidR="0040414B" w:rsidRPr="009E74FA" w:rsidRDefault="0040414B" w:rsidP="004B6219">
            <w:pPr>
              <w:rPr>
                <w:color w:val="000000"/>
                <w:sz w:val="24"/>
              </w:rPr>
            </w:pPr>
            <w:r w:rsidRPr="009E74FA">
              <w:rPr>
                <w:rFonts w:ascii="宋体" w:hAnsi="宋体" w:hint="eastAsia"/>
                <w:color w:val="000000"/>
                <w:kern w:val="0"/>
              </w:rPr>
              <w:t>√</w:t>
            </w:r>
            <w:r w:rsidRPr="009E74FA">
              <w:rPr>
                <w:rFonts w:hint="eastAsia"/>
                <w:color w:val="000000"/>
                <w:sz w:val="24"/>
              </w:rPr>
              <w:t>一档医保□二档医保□三档医保□工伤保险</w:t>
            </w:r>
          </w:p>
        </w:tc>
      </w:tr>
      <w:tr w:rsidR="0040414B" w:rsidRPr="009E74FA" w:rsidTr="004B6219">
        <w:trPr>
          <w:trHeight w:val="443"/>
        </w:trPr>
        <w:tc>
          <w:tcPr>
            <w:tcW w:w="1343" w:type="dxa"/>
            <w:vAlign w:val="center"/>
          </w:tcPr>
          <w:p w:rsidR="0040414B" w:rsidRPr="009E74FA" w:rsidRDefault="0040414B" w:rsidP="004B6219">
            <w:pPr>
              <w:jc w:val="center"/>
              <w:rPr>
                <w:color w:val="000000"/>
                <w:sz w:val="24"/>
              </w:rPr>
            </w:pPr>
            <w:r w:rsidRPr="009E74FA">
              <w:rPr>
                <w:rFonts w:hint="eastAsia"/>
                <w:color w:val="000000"/>
                <w:sz w:val="24"/>
              </w:rPr>
              <w:t>单位或</w:t>
            </w:r>
          </w:p>
          <w:p w:rsidR="0040414B" w:rsidRPr="009E74FA" w:rsidRDefault="0040414B" w:rsidP="004B6219">
            <w:pPr>
              <w:jc w:val="center"/>
              <w:rPr>
                <w:color w:val="000000"/>
                <w:sz w:val="24"/>
              </w:rPr>
            </w:pPr>
            <w:r w:rsidRPr="009E74FA">
              <w:rPr>
                <w:rFonts w:hint="eastAsia"/>
                <w:color w:val="000000"/>
                <w:sz w:val="24"/>
              </w:rPr>
              <w:t>家庭住址</w:t>
            </w:r>
          </w:p>
        </w:tc>
        <w:tc>
          <w:tcPr>
            <w:tcW w:w="4417" w:type="dxa"/>
            <w:gridSpan w:val="9"/>
            <w:vAlign w:val="center"/>
          </w:tcPr>
          <w:p w:rsidR="0040414B" w:rsidRPr="009E74FA" w:rsidRDefault="0040414B" w:rsidP="004B6219">
            <w:pPr>
              <w:ind w:firstLineChars="50" w:firstLine="120"/>
              <w:jc w:val="center"/>
              <w:rPr>
                <w:color w:val="000000"/>
                <w:sz w:val="24"/>
              </w:rPr>
            </w:pPr>
            <w:r w:rsidRPr="009E74FA">
              <w:rPr>
                <w:rFonts w:hint="eastAsia"/>
                <w:color w:val="000000"/>
                <w:sz w:val="24"/>
              </w:rPr>
              <w:t>深圳市</w:t>
            </w:r>
            <w:r w:rsidRPr="009E74FA">
              <w:rPr>
                <w:rFonts w:hint="eastAsia"/>
                <w:color w:val="000000"/>
                <w:sz w:val="24"/>
              </w:rPr>
              <w:t>XXX</w:t>
            </w:r>
            <w:r w:rsidRPr="009E74FA">
              <w:rPr>
                <w:rFonts w:hint="eastAsia"/>
                <w:color w:val="000000"/>
                <w:sz w:val="24"/>
              </w:rPr>
              <w:t>公司</w:t>
            </w:r>
          </w:p>
        </w:tc>
        <w:tc>
          <w:tcPr>
            <w:tcW w:w="1440" w:type="dxa"/>
            <w:gridSpan w:val="2"/>
            <w:vAlign w:val="center"/>
          </w:tcPr>
          <w:p w:rsidR="0040414B" w:rsidRPr="009E74FA" w:rsidRDefault="0040414B" w:rsidP="004B6219">
            <w:pPr>
              <w:jc w:val="center"/>
              <w:rPr>
                <w:b/>
                <w:color w:val="000000"/>
                <w:sz w:val="24"/>
              </w:rPr>
            </w:pPr>
            <w:r w:rsidRPr="009E74FA">
              <w:rPr>
                <w:rFonts w:hint="eastAsia"/>
                <w:color w:val="000000"/>
                <w:sz w:val="24"/>
              </w:rPr>
              <w:t>联系方式</w:t>
            </w:r>
          </w:p>
        </w:tc>
        <w:tc>
          <w:tcPr>
            <w:tcW w:w="2650" w:type="dxa"/>
            <w:gridSpan w:val="3"/>
            <w:vAlign w:val="center"/>
          </w:tcPr>
          <w:p w:rsidR="0040414B" w:rsidRPr="009E74FA" w:rsidRDefault="0040414B" w:rsidP="004B6219">
            <w:pPr>
              <w:jc w:val="center"/>
              <w:rPr>
                <w:color w:val="000000"/>
                <w:sz w:val="24"/>
              </w:rPr>
            </w:pPr>
            <w:r w:rsidRPr="009E74FA">
              <w:rPr>
                <w:rFonts w:hint="eastAsia"/>
                <w:color w:val="000000"/>
                <w:sz w:val="24"/>
              </w:rPr>
              <w:t>13XXXXXXXXX</w:t>
            </w:r>
          </w:p>
        </w:tc>
      </w:tr>
      <w:tr w:rsidR="0040414B" w:rsidRPr="009E74FA" w:rsidTr="004B6219">
        <w:trPr>
          <w:trHeight w:val="443"/>
        </w:trPr>
        <w:tc>
          <w:tcPr>
            <w:tcW w:w="1343" w:type="dxa"/>
            <w:vAlign w:val="center"/>
          </w:tcPr>
          <w:p w:rsidR="0040414B" w:rsidRPr="009E74FA" w:rsidRDefault="0040414B" w:rsidP="004B6219">
            <w:pPr>
              <w:jc w:val="center"/>
              <w:rPr>
                <w:color w:val="000000"/>
                <w:sz w:val="24"/>
              </w:rPr>
            </w:pPr>
            <w:r w:rsidRPr="009E74FA">
              <w:rPr>
                <w:rFonts w:hint="eastAsia"/>
                <w:color w:val="000000"/>
                <w:sz w:val="24"/>
              </w:rPr>
              <w:t>转出医院</w:t>
            </w:r>
          </w:p>
        </w:tc>
        <w:tc>
          <w:tcPr>
            <w:tcW w:w="4417" w:type="dxa"/>
            <w:gridSpan w:val="9"/>
            <w:vAlign w:val="center"/>
          </w:tcPr>
          <w:p w:rsidR="0040414B" w:rsidRPr="009E74FA" w:rsidRDefault="0040414B" w:rsidP="004B6219">
            <w:pPr>
              <w:jc w:val="center"/>
              <w:rPr>
                <w:color w:val="000000"/>
                <w:sz w:val="24"/>
              </w:rPr>
            </w:pPr>
            <w:r w:rsidRPr="009E74FA">
              <w:rPr>
                <w:rFonts w:hint="eastAsia"/>
                <w:color w:val="000000"/>
                <w:sz w:val="24"/>
              </w:rPr>
              <w:t>深圳市</w:t>
            </w:r>
            <w:r w:rsidRPr="009E74FA">
              <w:rPr>
                <w:rFonts w:hint="eastAsia"/>
                <w:color w:val="000000"/>
                <w:sz w:val="24"/>
              </w:rPr>
              <w:t>XXX</w:t>
            </w:r>
            <w:r w:rsidRPr="009E74FA">
              <w:rPr>
                <w:rFonts w:hint="eastAsia"/>
                <w:color w:val="000000"/>
                <w:sz w:val="24"/>
              </w:rPr>
              <w:t>医院</w:t>
            </w:r>
          </w:p>
        </w:tc>
        <w:tc>
          <w:tcPr>
            <w:tcW w:w="1440" w:type="dxa"/>
            <w:gridSpan w:val="2"/>
            <w:vAlign w:val="center"/>
          </w:tcPr>
          <w:p w:rsidR="0040414B" w:rsidRPr="009E74FA" w:rsidRDefault="0040414B" w:rsidP="004B6219">
            <w:pPr>
              <w:jc w:val="center"/>
              <w:rPr>
                <w:b/>
                <w:color w:val="000000"/>
                <w:sz w:val="24"/>
              </w:rPr>
            </w:pPr>
            <w:r w:rsidRPr="009E74FA">
              <w:rPr>
                <w:rFonts w:hint="eastAsia"/>
                <w:color w:val="000000"/>
                <w:sz w:val="24"/>
              </w:rPr>
              <w:t>转出科室</w:t>
            </w:r>
          </w:p>
        </w:tc>
        <w:tc>
          <w:tcPr>
            <w:tcW w:w="2650" w:type="dxa"/>
            <w:gridSpan w:val="3"/>
            <w:vAlign w:val="center"/>
          </w:tcPr>
          <w:p w:rsidR="0040414B" w:rsidRPr="009E74FA" w:rsidRDefault="0040414B" w:rsidP="004B6219">
            <w:pPr>
              <w:jc w:val="center"/>
              <w:rPr>
                <w:color w:val="000000"/>
                <w:sz w:val="24"/>
              </w:rPr>
            </w:pPr>
            <w:r w:rsidRPr="009E74FA">
              <w:rPr>
                <w:rFonts w:hint="eastAsia"/>
                <w:color w:val="000000"/>
                <w:sz w:val="24"/>
              </w:rPr>
              <w:t>XXX</w:t>
            </w:r>
            <w:r w:rsidRPr="009E74FA">
              <w:rPr>
                <w:rFonts w:hint="eastAsia"/>
                <w:color w:val="000000"/>
                <w:sz w:val="24"/>
              </w:rPr>
              <w:t>科</w:t>
            </w:r>
          </w:p>
        </w:tc>
      </w:tr>
      <w:tr w:rsidR="0040414B" w:rsidRPr="009E74FA" w:rsidTr="004B6219">
        <w:trPr>
          <w:trHeight w:val="443"/>
        </w:trPr>
        <w:tc>
          <w:tcPr>
            <w:tcW w:w="1343" w:type="dxa"/>
            <w:vAlign w:val="center"/>
          </w:tcPr>
          <w:p w:rsidR="0040414B" w:rsidRPr="009E74FA" w:rsidRDefault="0040414B" w:rsidP="004B6219">
            <w:pPr>
              <w:jc w:val="center"/>
              <w:rPr>
                <w:color w:val="000000"/>
                <w:sz w:val="24"/>
              </w:rPr>
            </w:pPr>
            <w:r w:rsidRPr="009E74FA">
              <w:rPr>
                <w:rFonts w:hint="eastAsia"/>
                <w:color w:val="000000"/>
                <w:sz w:val="24"/>
              </w:rPr>
              <w:t>转往医院</w:t>
            </w:r>
          </w:p>
        </w:tc>
        <w:tc>
          <w:tcPr>
            <w:tcW w:w="4417" w:type="dxa"/>
            <w:gridSpan w:val="9"/>
            <w:vAlign w:val="center"/>
          </w:tcPr>
          <w:p w:rsidR="0040414B" w:rsidRPr="009E74FA" w:rsidRDefault="0040414B" w:rsidP="004B6219">
            <w:pPr>
              <w:jc w:val="center"/>
              <w:rPr>
                <w:color w:val="000000"/>
                <w:sz w:val="24"/>
              </w:rPr>
            </w:pPr>
            <w:r w:rsidRPr="009E74FA">
              <w:rPr>
                <w:rFonts w:hint="eastAsia"/>
                <w:color w:val="000000"/>
                <w:sz w:val="24"/>
              </w:rPr>
              <w:t>北京市</w:t>
            </w:r>
            <w:r w:rsidRPr="009E74FA">
              <w:rPr>
                <w:rFonts w:hint="eastAsia"/>
                <w:color w:val="000000"/>
                <w:sz w:val="24"/>
              </w:rPr>
              <w:t>XXXX</w:t>
            </w:r>
            <w:r w:rsidRPr="009E74FA">
              <w:rPr>
                <w:rFonts w:hint="eastAsia"/>
                <w:color w:val="000000"/>
                <w:sz w:val="24"/>
              </w:rPr>
              <w:t>医院</w:t>
            </w:r>
          </w:p>
        </w:tc>
        <w:tc>
          <w:tcPr>
            <w:tcW w:w="2330" w:type="dxa"/>
            <w:gridSpan w:val="3"/>
            <w:vAlign w:val="center"/>
          </w:tcPr>
          <w:p w:rsidR="0040414B" w:rsidRPr="009E74FA" w:rsidRDefault="0040414B" w:rsidP="004B6219">
            <w:pPr>
              <w:jc w:val="center"/>
              <w:rPr>
                <w:color w:val="000000"/>
                <w:w w:val="90"/>
                <w:szCs w:val="21"/>
              </w:rPr>
            </w:pPr>
            <w:r w:rsidRPr="009E74FA">
              <w:rPr>
                <w:rFonts w:hint="eastAsia"/>
                <w:color w:val="000000"/>
                <w:sz w:val="24"/>
              </w:rPr>
              <w:t>是否转往深圳市外定点医院</w:t>
            </w:r>
          </w:p>
        </w:tc>
        <w:tc>
          <w:tcPr>
            <w:tcW w:w="1760" w:type="dxa"/>
            <w:gridSpan w:val="2"/>
            <w:vAlign w:val="center"/>
          </w:tcPr>
          <w:p w:rsidR="0040414B" w:rsidRPr="009E74FA" w:rsidRDefault="0040414B" w:rsidP="004B6219">
            <w:pPr>
              <w:ind w:right="480"/>
              <w:jc w:val="center"/>
              <w:rPr>
                <w:color w:val="000000"/>
                <w:sz w:val="24"/>
              </w:rPr>
            </w:pPr>
            <w:r w:rsidRPr="009E74FA">
              <w:rPr>
                <w:rFonts w:hint="eastAsia"/>
                <w:color w:val="000000"/>
                <w:sz w:val="24"/>
              </w:rPr>
              <w:t>□是</w:t>
            </w:r>
            <w:r w:rsidRPr="009E74FA">
              <w:rPr>
                <w:rFonts w:ascii="宋体" w:hAnsi="宋体" w:hint="eastAsia"/>
                <w:color w:val="000000"/>
                <w:kern w:val="0"/>
              </w:rPr>
              <w:t>√</w:t>
            </w:r>
            <w:r w:rsidRPr="009E74FA">
              <w:rPr>
                <w:rFonts w:hint="eastAsia"/>
                <w:color w:val="000000"/>
                <w:sz w:val="24"/>
              </w:rPr>
              <w:t>否</w:t>
            </w:r>
          </w:p>
        </w:tc>
      </w:tr>
      <w:tr w:rsidR="0040414B" w:rsidRPr="009E74FA" w:rsidTr="004B6219">
        <w:trPr>
          <w:trHeight w:val="448"/>
        </w:trPr>
        <w:tc>
          <w:tcPr>
            <w:tcW w:w="1343" w:type="dxa"/>
            <w:vAlign w:val="center"/>
          </w:tcPr>
          <w:p w:rsidR="0040414B" w:rsidRPr="009E74FA" w:rsidRDefault="0040414B" w:rsidP="004B6219">
            <w:pPr>
              <w:jc w:val="center"/>
              <w:rPr>
                <w:color w:val="000000"/>
                <w:sz w:val="24"/>
              </w:rPr>
            </w:pPr>
            <w:r w:rsidRPr="009E74FA">
              <w:rPr>
                <w:rFonts w:hint="eastAsia"/>
                <w:color w:val="000000"/>
                <w:sz w:val="24"/>
              </w:rPr>
              <w:t>临床诊断</w:t>
            </w:r>
          </w:p>
        </w:tc>
        <w:tc>
          <w:tcPr>
            <w:tcW w:w="8507" w:type="dxa"/>
            <w:gridSpan w:val="14"/>
            <w:vAlign w:val="center"/>
          </w:tcPr>
          <w:p w:rsidR="0040414B" w:rsidRPr="009E74FA" w:rsidRDefault="0040414B" w:rsidP="004B6219">
            <w:pPr>
              <w:jc w:val="center"/>
              <w:rPr>
                <w:color w:val="000000"/>
                <w:sz w:val="24"/>
              </w:rPr>
            </w:pPr>
            <w:r w:rsidRPr="009E74FA">
              <w:rPr>
                <w:rFonts w:hint="eastAsia"/>
                <w:color w:val="000000"/>
                <w:sz w:val="24"/>
              </w:rPr>
              <w:t>XXXXX</w:t>
            </w:r>
            <w:r w:rsidRPr="009E74FA">
              <w:rPr>
                <w:rFonts w:hint="eastAsia"/>
                <w:color w:val="000000"/>
                <w:sz w:val="24"/>
              </w:rPr>
              <w:t>病</w:t>
            </w:r>
          </w:p>
        </w:tc>
      </w:tr>
      <w:tr w:rsidR="0040414B" w:rsidRPr="009E74FA" w:rsidTr="004B6219">
        <w:trPr>
          <w:trHeight w:val="448"/>
        </w:trPr>
        <w:tc>
          <w:tcPr>
            <w:tcW w:w="1800" w:type="dxa"/>
            <w:gridSpan w:val="2"/>
            <w:vAlign w:val="center"/>
          </w:tcPr>
          <w:p w:rsidR="0040414B" w:rsidRPr="009E74FA" w:rsidRDefault="0040414B" w:rsidP="004B6219">
            <w:pPr>
              <w:jc w:val="center"/>
              <w:rPr>
                <w:color w:val="000000"/>
                <w:sz w:val="24"/>
              </w:rPr>
            </w:pPr>
            <w:r w:rsidRPr="009E74FA">
              <w:rPr>
                <w:rFonts w:hint="eastAsia"/>
                <w:color w:val="000000"/>
                <w:sz w:val="24"/>
              </w:rPr>
              <w:t>工伤受伤部位</w:t>
            </w:r>
          </w:p>
        </w:tc>
        <w:tc>
          <w:tcPr>
            <w:tcW w:w="1620" w:type="dxa"/>
            <w:gridSpan w:val="2"/>
            <w:vAlign w:val="center"/>
          </w:tcPr>
          <w:p w:rsidR="0040414B" w:rsidRPr="009E74FA" w:rsidRDefault="0040414B" w:rsidP="004B6219">
            <w:pPr>
              <w:jc w:val="center"/>
              <w:rPr>
                <w:color w:val="000000"/>
                <w:sz w:val="24"/>
              </w:rPr>
            </w:pPr>
          </w:p>
        </w:tc>
        <w:tc>
          <w:tcPr>
            <w:tcW w:w="1800" w:type="dxa"/>
            <w:gridSpan w:val="5"/>
            <w:vAlign w:val="center"/>
          </w:tcPr>
          <w:p w:rsidR="0040414B" w:rsidRPr="009E74FA" w:rsidRDefault="0040414B" w:rsidP="004B6219">
            <w:pPr>
              <w:jc w:val="center"/>
              <w:rPr>
                <w:color w:val="000000"/>
                <w:sz w:val="24"/>
              </w:rPr>
            </w:pPr>
            <w:r w:rsidRPr="009E74FA">
              <w:rPr>
                <w:rFonts w:hint="eastAsia"/>
                <w:color w:val="000000"/>
                <w:sz w:val="24"/>
              </w:rPr>
              <w:t>工伤受伤时间</w:t>
            </w:r>
          </w:p>
        </w:tc>
        <w:tc>
          <w:tcPr>
            <w:tcW w:w="1260" w:type="dxa"/>
            <w:gridSpan w:val="2"/>
            <w:vAlign w:val="center"/>
          </w:tcPr>
          <w:p w:rsidR="0040414B" w:rsidRPr="009E74FA" w:rsidRDefault="0040414B" w:rsidP="004B6219">
            <w:pPr>
              <w:jc w:val="center"/>
              <w:rPr>
                <w:color w:val="000000"/>
                <w:sz w:val="24"/>
              </w:rPr>
            </w:pPr>
          </w:p>
        </w:tc>
        <w:tc>
          <w:tcPr>
            <w:tcW w:w="1800" w:type="dxa"/>
            <w:gridSpan w:val="3"/>
            <w:vAlign w:val="center"/>
          </w:tcPr>
          <w:p w:rsidR="0040414B" w:rsidRPr="009E74FA" w:rsidRDefault="0040414B" w:rsidP="004B6219">
            <w:pPr>
              <w:jc w:val="center"/>
              <w:rPr>
                <w:color w:val="000000"/>
                <w:sz w:val="24"/>
              </w:rPr>
            </w:pPr>
            <w:r w:rsidRPr="009E74FA">
              <w:rPr>
                <w:rFonts w:hint="eastAsia"/>
                <w:color w:val="000000"/>
                <w:sz w:val="24"/>
              </w:rPr>
              <w:t>工伤认定编号</w:t>
            </w:r>
          </w:p>
        </w:tc>
        <w:tc>
          <w:tcPr>
            <w:tcW w:w="1570" w:type="dxa"/>
            <w:vAlign w:val="center"/>
          </w:tcPr>
          <w:p w:rsidR="0040414B" w:rsidRPr="009E74FA" w:rsidRDefault="0040414B" w:rsidP="004B6219">
            <w:pPr>
              <w:jc w:val="center"/>
              <w:rPr>
                <w:color w:val="000000"/>
                <w:sz w:val="24"/>
              </w:rPr>
            </w:pPr>
          </w:p>
        </w:tc>
      </w:tr>
      <w:tr w:rsidR="0040414B" w:rsidRPr="009E74FA" w:rsidTr="004B6219">
        <w:trPr>
          <w:trHeight w:val="2195"/>
        </w:trPr>
        <w:tc>
          <w:tcPr>
            <w:tcW w:w="9850" w:type="dxa"/>
            <w:gridSpan w:val="15"/>
          </w:tcPr>
          <w:p w:rsidR="0040414B" w:rsidRPr="009E74FA" w:rsidRDefault="0040414B" w:rsidP="00A91B88">
            <w:pPr>
              <w:spacing w:beforeLines="50"/>
              <w:rPr>
                <w:color w:val="000000"/>
                <w:sz w:val="24"/>
              </w:rPr>
            </w:pPr>
            <w:r w:rsidRPr="009E74FA">
              <w:rPr>
                <w:rFonts w:hint="eastAsia"/>
                <w:color w:val="000000"/>
                <w:sz w:val="24"/>
              </w:rPr>
              <w:t>病情摘要及转诊理由：</w:t>
            </w:r>
            <w:r w:rsidRPr="009E74FA">
              <w:rPr>
                <w:rFonts w:hint="eastAsia"/>
                <w:color w:val="000000"/>
                <w:sz w:val="24"/>
              </w:rPr>
              <w:t xml:space="preserve"> XXXXXXXXXXXXXXXXXXXXXXXXX</w:t>
            </w:r>
          </w:p>
          <w:p w:rsidR="0040414B" w:rsidRPr="009E74FA" w:rsidRDefault="0040414B" w:rsidP="004B6219">
            <w:pPr>
              <w:ind w:right="865"/>
              <w:rPr>
                <w:color w:val="000000"/>
                <w:sz w:val="24"/>
              </w:rPr>
            </w:pPr>
          </w:p>
          <w:p w:rsidR="0040414B" w:rsidRPr="009E74FA" w:rsidRDefault="0040414B" w:rsidP="004B6219">
            <w:pPr>
              <w:ind w:right="240"/>
              <w:jc w:val="right"/>
              <w:rPr>
                <w:color w:val="000000"/>
                <w:sz w:val="24"/>
              </w:rPr>
            </w:pPr>
          </w:p>
          <w:p w:rsidR="0040414B" w:rsidRPr="009E74FA" w:rsidRDefault="0040414B" w:rsidP="004B6219">
            <w:pPr>
              <w:jc w:val="right"/>
              <w:rPr>
                <w:color w:val="000000"/>
                <w:sz w:val="24"/>
              </w:rPr>
            </w:pPr>
          </w:p>
          <w:p w:rsidR="0040414B" w:rsidRPr="009E74FA" w:rsidRDefault="0040414B" w:rsidP="004B6219">
            <w:pPr>
              <w:wordWrap w:val="0"/>
              <w:jc w:val="right"/>
              <w:rPr>
                <w:color w:val="000000"/>
                <w:sz w:val="24"/>
              </w:rPr>
            </w:pPr>
            <w:r w:rsidRPr="009E74FA">
              <w:rPr>
                <w:rFonts w:hint="eastAsia"/>
                <w:color w:val="000000"/>
                <w:sz w:val="24"/>
              </w:rPr>
              <w:t>医师签章：</w:t>
            </w:r>
          </w:p>
          <w:p w:rsidR="0040414B" w:rsidRPr="009E74FA" w:rsidRDefault="0040414B" w:rsidP="004B6219">
            <w:pPr>
              <w:jc w:val="right"/>
              <w:rPr>
                <w:color w:val="000000"/>
                <w:sz w:val="24"/>
              </w:rPr>
            </w:pPr>
            <w:r w:rsidRPr="009E74FA">
              <w:rPr>
                <w:rFonts w:hint="eastAsia"/>
                <w:color w:val="000000"/>
                <w:sz w:val="24"/>
              </w:rPr>
              <w:t xml:space="preserve">        XXX </w:t>
            </w:r>
            <w:r w:rsidRPr="009E74FA">
              <w:rPr>
                <w:rFonts w:hint="eastAsia"/>
                <w:color w:val="000000"/>
                <w:sz w:val="24"/>
              </w:rPr>
              <w:t>年</w:t>
            </w:r>
            <w:r w:rsidRPr="009E74FA">
              <w:rPr>
                <w:rFonts w:hint="eastAsia"/>
                <w:color w:val="000000"/>
                <w:sz w:val="24"/>
              </w:rPr>
              <w:t xml:space="preserve"> XX </w:t>
            </w:r>
            <w:r w:rsidRPr="009E74FA">
              <w:rPr>
                <w:rFonts w:hint="eastAsia"/>
                <w:color w:val="000000"/>
                <w:sz w:val="24"/>
              </w:rPr>
              <w:t>月</w:t>
            </w:r>
            <w:r w:rsidRPr="009E74FA">
              <w:rPr>
                <w:rFonts w:hint="eastAsia"/>
                <w:color w:val="000000"/>
                <w:sz w:val="24"/>
              </w:rPr>
              <w:t xml:space="preserve"> XX </w:t>
            </w:r>
            <w:r w:rsidRPr="009E74FA">
              <w:rPr>
                <w:rFonts w:hint="eastAsia"/>
                <w:color w:val="000000"/>
                <w:sz w:val="24"/>
              </w:rPr>
              <w:t>日</w:t>
            </w:r>
          </w:p>
        </w:tc>
      </w:tr>
      <w:tr w:rsidR="0040414B" w:rsidRPr="009E74FA" w:rsidTr="004B6219">
        <w:trPr>
          <w:trHeight w:val="1804"/>
        </w:trPr>
        <w:tc>
          <w:tcPr>
            <w:tcW w:w="5120" w:type="dxa"/>
            <w:gridSpan w:val="8"/>
          </w:tcPr>
          <w:p w:rsidR="0040414B" w:rsidRPr="009E74FA" w:rsidRDefault="0040414B" w:rsidP="00A91B88">
            <w:pPr>
              <w:spacing w:beforeLines="50"/>
              <w:rPr>
                <w:color w:val="000000"/>
                <w:sz w:val="24"/>
              </w:rPr>
            </w:pPr>
            <w:r w:rsidRPr="00C81D19">
              <w:rPr>
                <w:rFonts w:hint="eastAsia"/>
                <w:color w:val="FF0000"/>
                <w:sz w:val="24"/>
              </w:rPr>
              <w:t>主诊</w:t>
            </w:r>
            <w:r w:rsidRPr="00C81D19">
              <w:rPr>
                <w:color w:val="FF0000"/>
                <w:sz w:val="24"/>
              </w:rPr>
              <w:t>医生或</w:t>
            </w:r>
            <w:r w:rsidRPr="009E74FA">
              <w:rPr>
                <w:rFonts w:hint="eastAsia"/>
                <w:color w:val="000000"/>
                <w:sz w:val="24"/>
              </w:rPr>
              <w:t>科室主任意见：</w:t>
            </w:r>
          </w:p>
          <w:p w:rsidR="0040414B" w:rsidRPr="009E74FA" w:rsidRDefault="0040414B" w:rsidP="004B6219">
            <w:pPr>
              <w:rPr>
                <w:color w:val="000000"/>
                <w:sz w:val="24"/>
              </w:rPr>
            </w:pPr>
          </w:p>
          <w:p w:rsidR="0040414B" w:rsidRPr="009E74FA" w:rsidRDefault="0040414B" w:rsidP="004B6219">
            <w:pPr>
              <w:ind w:firstLineChars="1050" w:firstLine="2520"/>
              <w:rPr>
                <w:color w:val="000000"/>
                <w:sz w:val="24"/>
              </w:rPr>
            </w:pPr>
            <w:r w:rsidRPr="009E74FA">
              <w:rPr>
                <w:rFonts w:hint="eastAsia"/>
                <w:color w:val="000000"/>
                <w:sz w:val="24"/>
              </w:rPr>
              <w:t>签章：</w:t>
            </w:r>
          </w:p>
          <w:p w:rsidR="0040414B" w:rsidRPr="009E74FA" w:rsidRDefault="0040414B" w:rsidP="004B6219">
            <w:pPr>
              <w:rPr>
                <w:color w:val="000000"/>
                <w:sz w:val="24"/>
              </w:rPr>
            </w:pPr>
          </w:p>
          <w:p w:rsidR="0040414B" w:rsidRPr="009E74FA" w:rsidRDefault="0040414B" w:rsidP="004B6219">
            <w:pPr>
              <w:rPr>
                <w:color w:val="000000"/>
                <w:sz w:val="24"/>
              </w:rPr>
            </w:pPr>
            <w:r w:rsidRPr="009E74FA">
              <w:rPr>
                <w:rFonts w:hint="eastAsia"/>
                <w:color w:val="000000"/>
                <w:sz w:val="24"/>
              </w:rPr>
              <w:t>年月日</w:t>
            </w:r>
          </w:p>
        </w:tc>
        <w:tc>
          <w:tcPr>
            <w:tcW w:w="4730" w:type="dxa"/>
            <w:gridSpan w:val="7"/>
            <w:vMerge w:val="restart"/>
          </w:tcPr>
          <w:p w:rsidR="0040414B" w:rsidRPr="009E74FA" w:rsidRDefault="0040414B" w:rsidP="00A91B88">
            <w:pPr>
              <w:spacing w:beforeLines="50"/>
              <w:rPr>
                <w:color w:val="000000"/>
                <w:sz w:val="24"/>
              </w:rPr>
            </w:pPr>
          </w:p>
          <w:p w:rsidR="0040414B" w:rsidRPr="009E74FA" w:rsidRDefault="0040414B" w:rsidP="00A91B88">
            <w:pPr>
              <w:spacing w:beforeLines="50"/>
              <w:rPr>
                <w:color w:val="000000"/>
                <w:sz w:val="24"/>
              </w:rPr>
            </w:pPr>
          </w:p>
          <w:p w:rsidR="0040414B" w:rsidRPr="009E74FA" w:rsidRDefault="0040414B" w:rsidP="00A91B88">
            <w:pPr>
              <w:spacing w:beforeLines="50"/>
              <w:rPr>
                <w:color w:val="000000"/>
                <w:sz w:val="24"/>
              </w:rPr>
            </w:pPr>
            <w:r w:rsidRPr="009E74FA">
              <w:rPr>
                <w:rFonts w:hint="eastAsia"/>
                <w:color w:val="000000"/>
                <w:sz w:val="24"/>
              </w:rPr>
              <w:t>医保办意见：</w:t>
            </w:r>
          </w:p>
          <w:p w:rsidR="0040414B" w:rsidRPr="009E74FA" w:rsidRDefault="0040414B" w:rsidP="004B6219">
            <w:pPr>
              <w:rPr>
                <w:color w:val="000000"/>
                <w:sz w:val="24"/>
              </w:rPr>
            </w:pPr>
          </w:p>
          <w:p w:rsidR="0040414B" w:rsidRPr="009E74FA" w:rsidRDefault="0040414B" w:rsidP="004B6219">
            <w:pPr>
              <w:rPr>
                <w:color w:val="000000"/>
                <w:sz w:val="24"/>
              </w:rPr>
            </w:pPr>
          </w:p>
          <w:p w:rsidR="0040414B" w:rsidRPr="009E74FA" w:rsidRDefault="0040414B" w:rsidP="004B6219">
            <w:pPr>
              <w:ind w:firstLineChars="1200" w:firstLine="2880"/>
              <w:rPr>
                <w:color w:val="000000"/>
                <w:sz w:val="24"/>
              </w:rPr>
            </w:pPr>
          </w:p>
          <w:p w:rsidR="0040414B" w:rsidRPr="009E74FA" w:rsidRDefault="0040414B" w:rsidP="004B6219">
            <w:pPr>
              <w:ind w:firstLineChars="1200" w:firstLine="2880"/>
              <w:rPr>
                <w:color w:val="000000"/>
                <w:sz w:val="24"/>
              </w:rPr>
            </w:pPr>
            <w:r w:rsidRPr="009E74FA">
              <w:rPr>
                <w:rFonts w:hint="eastAsia"/>
                <w:color w:val="000000"/>
                <w:sz w:val="24"/>
              </w:rPr>
              <w:t>盖章：</w:t>
            </w:r>
          </w:p>
          <w:p w:rsidR="0040414B" w:rsidRPr="009E74FA" w:rsidRDefault="0040414B" w:rsidP="004B6219">
            <w:pPr>
              <w:rPr>
                <w:color w:val="000000"/>
                <w:sz w:val="24"/>
              </w:rPr>
            </w:pPr>
          </w:p>
          <w:p w:rsidR="0040414B" w:rsidRPr="009E74FA" w:rsidRDefault="0040414B" w:rsidP="004B6219">
            <w:pPr>
              <w:rPr>
                <w:color w:val="000000"/>
                <w:sz w:val="24"/>
              </w:rPr>
            </w:pPr>
          </w:p>
          <w:p w:rsidR="0040414B" w:rsidRPr="009E74FA" w:rsidRDefault="0040414B" w:rsidP="004B6219">
            <w:pPr>
              <w:rPr>
                <w:color w:val="000000"/>
                <w:sz w:val="24"/>
              </w:rPr>
            </w:pPr>
            <w:r w:rsidRPr="009E74FA">
              <w:rPr>
                <w:rFonts w:hint="eastAsia"/>
                <w:color w:val="000000"/>
                <w:sz w:val="24"/>
              </w:rPr>
              <w:t>年月日</w:t>
            </w:r>
          </w:p>
        </w:tc>
      </w:tr>
      <w:tr w:rsidR="0040414B" w:rsidRPr="009E74FA" w:rsidTr="004B6219">
        <w:trPr>
          <w:trHeight w:val="2438"/>
        </w:trPr>
        <w:tc>
          <w:tcPr>
            <w:tcW w:w="5120" w:type="dxa"/>
            <w:gridSpan w:val="8"/>
          </w:tcPr>
          <w:p w:rsidR="0040414B" w:rsidRPr="009E74FA" w:rsidRDefault="0040414B" w:rsidP="00A91B88">
            <w:pPr>
              <w:spacing w:beforeLines="50"/>
              <w:rPr>
                <w:color w:val="000000"/>
                <w:sz w:val="24"/>
              </w:rPr>
            </w:pPr>
            <w:r w:rsidRPr="009E74FA">
              <w:rPr>
                <w:rFonts w:hint="eastAsia"/>
                <w:color w:val="000000"/>
                <w:sz w:val="24"/>
              </w:rPr>
              <w:t>工伤伤者单位意见：</w:t>
            </w:r>
          </w:p>
          <w:p w:rsidR="0040414B" w:rsidRPr="009E74FA" w:rsidRDefault="0040414B" w:rsidP="00A91B88">
            <w:pPr>
              <w:spacing w:beforeLines="50"/>
              <w:ind w:firstLineChars="1050" w:firstLine="2520"/>
              <w:rPr>
                <w:color w:val="000000"/>
                <w:sz w:val="24"/>
              </w:rPr>
            </w:pPr>
            <w:r w:rsidRPr="009E74FA">
              <w:rPr>
                <w:rFonts w:hint="eastAsia"/>
                <w:color w:val="000000"/>
                <w:sz w:val="24"/>
              </w:rPr>
              <w:t>盖章：</w:t>
            </w:r>
          </w:p>
          <w:p w:rsidR="0040414B" w:rsidRPr="009E74FA" w:rsidRDefault="0040414B" w:rsidP="00A91B88">
            <w:pPr>
              <w:spacing w:beforeLines="50"/>
              <w:rPr>
                <w:color w:val="000000"/>
                <w:sz w:val="24"/>
              </w:rPr>
            </w:pPr>
            <w:r w:rsidRPr="009E74FA">
              <w:rPr>
                <w:rFonts w:hint="eastAsia"/>
                <w:color w:val="000000"/>
                <w:sz w:val="24"/>
              </w:rPr>
              <w:t>批准人（签名）：</w:t>
            </w:r>
          </w:p>
          <w:p w:rsidR="0040414B" w:rsidRPr="009E74FA" w:rsidRDefault="0040414B" w:rsidP="00A91B88">
            <w:pPr>
              <w:spacing w:beforeLines="50"/>
              <w:ind w:leftChars="1197" w:left="3114" w:hangingChars="250" w:hanging="600"/>
              <w:rPr>
                <w:color w:val="000000"/>
                <w:sz w:val="24"/>
              </w:rPr>
            </w:pPr>
            <w:r w:rsidRPr="009E74FA">
              <w:rPr>
                <w:rFonts w:hint="eastAsia"/>
                <w:color w:val="000000"/>
                <w:sz w:val="24"/>
              </w:rPr>
              <w:t>年月日</w:t>
            </w:r>
          </w:p>
        </w:tc>
        <w:tc>
          <w:tcPr>
            <w:tcW w:w="4730" w:type="dxa"/>
            <w:gridSpan w:val="7"/>
            <w:vMerge/>
          </w:tcPr>
          <w:p w:rsidR="0040414B" w:rsidRPr="009E74FA" w:rsidRDefault="0040414B" w:rsidP="00A91B88">
            <w:pPr>
              <w:spacing w:beforeLines="50"/>
              <w:rPr>
                <w:color w:val="000000"/>
                <w:sz w:val="24"/>
              </w:rPr>
            </w:pPr>
          </w:p>
        </w:tc>
      </w:tr>
      <w:tr w:rsidR="0040414B" w:rsidRPr="009E74FA" w:rsidTr="004B6219">
        <w:trPr>
          <w:trHeight w:val="2182"/>
        </w:trPr>
        <w:tc>
          <w:tcPr>
            <w:tcW w:w="9850" w:type="dxa"/>
            <w:gridSpan w:val="15"/>
            <w:tcBorders>
              <w:left w:val="nil"/>
              <w:bottom w:val="nil"/>
              <w:right w:val="nil"/>
            </w:tcBorders>
          </w:tcPr>
          <w:p w:rsidR="0040414B" w:rsidRPr="009E74FA" w:rsidRDefault="0040414B" w:rsidP="004B6219">
            <w:pPr>
              <w:pStyle w:val="a3"/>
              <w:widowControl w:val="0"/>
              <w:spacing w:before="0" w:beforeAutospacing="0" w:after="0" w:afterAutospacing="0"/>
              <w:jc w:val="both"/>
              <w:rPr>
                <w:color w:val="000000"/>
                <w:sz w:val="21"/>
                <w:szCs w:val="21"/>
              </w:rPr>
            </w:pPr>
            <w:r w:rsidRPr="009E74FA">
              <w:rPr>
                <w:rFonts w:cs="Arial" w:hint="eastAsia"/>
                <w:color w:val="000000"/>
                <w:sz w:val="21"/>
                <w:szCs w:val="21"/>
              </w:rPr>
              <w:t>备注：</w:t>
            </w:r>
            <w:r w:rsidRPr="009E74FA">
              <w:rPr>
                <w:rFonts w:hint="eastAsia"/>
                <w:color w:val="000000"/>
                <w:sz w:val="21"/>
                <w:szCs w:val="21"/>
              </w:rPr>
              <w:t>（1）社会医疗保险参保人发生属于就诊医院转诊范围的病种申请转往市外定点医院的由转诊医院网上操作后即可带社会保障卡前往市外定点医院就医并刷卡结账，不需回社保机构报销。</w:t>
            </w:r>
          </w:p>
          <w:p w:rsidR="0040414B" w:rsidRPr="009E74FA" w:rsidRDefault="0040414B" w:rsidP="004B6219">
            <w:pPr>
              <w:pStyle w:val="a3"/>
              <w:widowControl w:val="0"/>
              <w:spacing w:before="0" w:beforeAutospacing="0" w:after="0" w:afterAutospacing="0"/>
              <w:jc w:val="both"/>
              <w:rPr>
                <w:color w:val="000000"/>
                <w:sz w:val="21"/>
                <w:szCs w:val="21"/>
              </w:rPr>
            </w:pPr>
            <w:r w:rsidRPr="009E74FA">
              <w:rPr>
                <w:rFonts w:hint="eastAsia"/>
                <w:color w:val="000000"/>
                <w:sz w:val="21"/>
                <w:szCs w:val="21"/>
              </w:rPr>
              <w:t>（2）转往市外非定点医院的参保人由转诊医院网上操作后即完成</w:t>
            </w:r>
            <w:r w:rsidRPr="009C03FD">
              <w:rPr>
                <w:rFonts w:hint="eastAsia"/>
                <w:color w:val="FF0000"/>
                <w:sz w:val="21"/>
                <w:szCs w:val="21"/>
              </w:rPr>
              <w:t>转诊</w:t>
            </w:r>
            <w:r>
              <w:rPr>
                <w:rFonts w:hint="eastAsia"/>
                <w:color w:val="FF0000"/>
                <w:sz w:val="21"/>
                <w:szCs w:val="21"/>
              </w:rPr>
              <w:t>备案</w:t>
            </w:r>
            <w:r w:rsidRPr="009E74FA">
              <w:rPr>
                <w:rFonts w:hint="eastAsia"/>
                <w:color w:val="000000"/>
                <w:sz w:val="21"/>
                <w:szCs w:val="21"/>
              </w:rPr>
              <w:t>手续，出院后备齐资料回社保机构报销。</w:t>
            </w:r>
          </w:p>
          <w:p w:rsidR="0040414B" w:rsidRPr="009E74FA" w:rsidRDefault="0040414B" w:rsidP="004B6219">
            <w:pPr>
              <w:snapToGrid w:val="0"/>
              <w:rPr>
                <w:rFonts w:ascii="宋体" w:hAnsi="宋体" w:cs="宋体"/>
                <w:color w:val="000000"/>
                <w:kern w:val="0"/>
                <w:szCs w:val="21"/>
              </w:rPr>
            </w:pPr>
            <w:r w:rsidRPr="009E74FA">
              <w:rPr>
                <w:rFonts w:ascii="宋体" w:hAnsi="宋体" w:cs="宋体" w:hint="eastAsia"/>
                <w:color w:val="000000"/>
                <w:kern w:val="0"/>
                <w:szCs w:val="21"/>
              </w:rPr>
              <w:t>（3）工伤保险市外转诊定点医院为：广东省工伤康复中心、广东省职业病防治院、南方医科大学珠江医院烧伤科。</w:t>
            </w:r>
          </w:p>
          <w:p w:rsidR="0040414B" w:rsidRDefault="0040414B" w:rsidP="004B6219">
            <w:pPr>
              <w:pStyle w:val="a3"/>
              <w:widowControl w:val="0"/>
              <w:spacing w:before="0" w:beforeAutospacing="0" w:after="0" w:afterAutospacing="0"/>
              <w:jc w:val="both"/>
              <w:rPr>
                <w:color w:val="000000"/>
                <w:sz w:val="21"/>
                <w:szCs w:val="21"/>
              </w:rPr>
            </w:pPr>
            <w:r w:rsidRPr="009E74FA">
              <w:rPr>
                <w:rFonts w:hint="eastAsia"/>
                <w:color w:val="000000"/>
                <w:sz w:val="21"/>
                <w:szCs w:val="21"/>
              </w:rPr>
              <w:t>（4）目前开通医保转诊记账的市外定点医院为：中山大学附属肿瘤医院、中山大学附属第一医院、中山大学附属第三医院、中山大学附属第六医院、中山大学中山眼科中心、广州军区广州总医院、广东省人民医院、广州医科大学附属肿瘤医院、广东省第二</w:t>
            </w:r>
            <w:r w:rsidR="00A91B88">
              <w:rPr>
                <w:rFonts w:hint="eastAsia"/>
                <w:color w:val="000000"/>
                <w:sz w:val="21"/>
                <w:szCs w:val="21"/>
              </w:rPr>
              <w:t>中医院、广州市第一人民医院、广州医科大学附属第一医院、南方医院、惠州市中大惠亚医院</w:t>
            </w:r>
          </w:p>
          <w:p w:rsidR="0040414B" w:rsidRDefault="0040414B" w:rsidP="004B6219">
            <w:pPr>
              <w:pStyle w:val="a3"/>
              <w:widowControl w:val="0"/>
              <w:spacing w:before="0" w:beforeAutospacing="0" w:after="0" w:afterAutospacing="0"/>
              <w:jc w:val="both"/>
              <w:rPr>
                <w:color w:val="FF0000"/>
                <w:sz w:val="21"/>
                <w:szCs w:val="21"/>
              </w:rPr>
            </w:pPr>
            <w:r w:rsidRPr="003D34A5">
              <w:rPr>
                <w:rFonts w:hint="eastAsia"/>
                <w:color w:val="FF0000"/>
                <w:sz w:val="21"/>
                <w:szCs w:val="21"/>
              </w:rPr>
              <w:t>（5）提交此表时须核验社会保障卡原件，市外转诊自转出医院医保部门审核并录入网上医保标准化信息系统后生效。</w:t>
            </w:r>
            <w:r>
              <w:rPr>
                <w:rFonts w:hint="eastAsia"/>
                <w:color w:val="FF0000"/>
                <w:sz w:val="21"/>
                <w:szCs w:val="21"/>
              </w:rPr>
              <w:t>此表有效期为一年。</w:t>
            </w:r>
          </w:p>
          <w:p w:rsidR="0040414B" w:rsidRPr="009E74FA" w:rsidRDefault="0040414B" w:rsidP="004B6219">
            <w:pPr>
              <w:ind w:rightChars="-450" w:right="-945"/>
              <w:jc w:val="left"/>
              <w:rPr>
                <w:rFonts w:ascii="宋体" w:hAnsi="宋体"/>
                <w:color w:val="000000"/>
                <w:kern w:val="0"/>
              </w:rPr>
            </w:pPr>
            <w:r>
              <w:rPr>
                <w:rFonts w:hint="eastAsia"/>
                <w:color w:val="FF0000"/>
                <w:szCs w:val="21"/>
              </w:rPr>
              <w:t>（</w:t>
            </w:r>
            <w:r>
              <w:rPr>
                <w:rFonts w:hint="eastAsia"/>
                <w:color w:val="FF0000"/>
                <w:szCs w:val="21"/>
              </w:rPr>
              <w:t>6</w:t>
            </w:r>
            <w:r>
              <w:rPr>
                <w:rFonts w:hint="eastAsia"/>
                <w:color w:val="FF0000"/>
                <w:szCs w:val="21"/>
              </w:rPr>
              <w:t>）</w:t>
            </w:r>
            <w:r w:rsidRPr="009E74FA">
              <w:rPr>
                <w:rFonts w:ascii="宋体" w:hAnsi="宋体" w:hint="eastAsia"/>
                <w:color w:val="000000"/>
                <w:kern w:val="0"/>
              </w:rPr>
              <w:t>异地医疗费用报销规定，请查阅</w:t>
            </w:r>
            <w:r w:rsidRPr="00245665">
              <w:rPr>
                <w:rFonts w:ascii="宋体" w:hAnsi="宋体" w:hint="eastAsia"/>
                <w:color w:val="FF0000"/>
                <w:kern w:val="0"/>
              </w:rPr>
              <w:t>背面《异地就医须知》</w:t>
            </w:r>
            <w:r w:rsidRPr="009E74FA">
              <w:rPr>
                <w:rFonts w:ascii="宋体" w:hAnsi="宋体" w:hint="eastAsia"/>
                <w:color w:val="000000"/>
                <w:kern w:val="0"/>
              </w:rPr>
              <w:t>。</w:t>
            </w:r>
          </w:p>
          <w:p w:rsidR="0040414B" w:rsidRPr="00A30E61" w:rsidRDefault="0040414B" w:rsidP="004B6219">
            <w:pPr>
              <w:pStyle w:val="a3"/>
              <w:widowControl w:val="0"/>
              <w:spacing w:before="0" w:beforeAutospacing="0" w:after="0" w:afterAutospacing="0"/>
              <w:jc w:val="both"/>
              <w:rPr>
                <w:color w:val="000000"/>
                <w:sz w:val="21"/>
                <w:szCs w:val="21"/>
              </w:rPr>
            </w:pPr>
          </w:p>
        </w:tc>
      </w:tr>
    </w:tbl>
    <w:p w:rsidR="0040414B" w:rsidRPr="009E74FA" w:rsidRDefault="0040414B" w:rsidP="00A91B88">
      <w:pPr>
        <w:spacing w:afterLines="50"/>
        <w:ind w:firstLineChars="200" w:firstLine="883"/>
        <w:rPr>
          <w:b/>
          <w:bCs/>
          <w:color w:val="000000"/>
          <w:sz w:val="44"/>
        </w:rPr>
      </w:pPr>
      <w:r w:rsidRPr="009E74FA">
        <w:rPr>
          <w:rFonts w:hint="eastAsia"/>
          <w:b/>
          <w:bCs/>
          <w:color w:val="000000"/>
          <w:sz w:val="44"/>
        </w:rPr>
        <w:lastRenderedPageBreak/>
        <w:t>深圳市社会保险市外转诊申请表</w:t>
      </w:r>
    </w:p>
    <w:tbl>
      <w:tblPr>
        <w:tblW w:w="98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3"/>
        <w:gridCol w:w="457"/>
        <w:gridCol w:w="1080"/>
        <w:gridCol w:w="540"/>
        <w:gridCol w:w="180"/>
        <w:gridCol w:w="720"/>
        <w:gridCol w:w="720"/>
        <w:gridCol w:w="80"/>
        <w:gridCol w:w="100"/>
        <w:gridCol w:w="540"/>
        <w:gridCol w:w="720"/>
        <w:gridCol w:w="720"/>
        <w:gridCol w:w="890"/>
        <w:gridCol w:w="190"/>
        <w:gridCol w:w="1570"/>
      </w:tblGrid>
      <w:tr w:rsidR="0040414B" w:rsidRPr="009E74FA" w:rsidTr="004B6219">
        <w:trPr>
          <w:trHeight w:val="486"/>
        </w:trPr>
        <w:tc>
          <w:tcPr>
            <w:tcW w:w="1343" w:type="dxa"/>
            <w:vAlign w:val="center"/>
          </w:tcPr>
          <w:p w:rsidR="0040414B" w:rsidRPr="009E74FA" w:rsidRDefault="0040414B" w:rsidP="004B6219">
            <w:pPr>
              <w:jc w:val="center"/>
              <w:rPr>
                <w:color w:val="000000"/>
                <w:sz w:val="24"/>
              </w:rPr>
            </w:pPr>
            <w:r w:rsidRPr="009E74FA">
              <w:rPr>
                <w:rFonts w:hint="eastAsia"/>
                <w:color w:val="000000"/>
                <w:sz w:val="24"/>
              </w:rPr>
              <w:t>姓名</w:t>
            </w:r>
          </w:p>
        </w:tc>
        <w:tc>
          <w:tcPr>
            <w:tcW w:w="1537" w:type="dxa"/>
            <w:gridSpan w:val="2"/>
            <w:vAlign w:val="center"/>
          </w:tcPr>
          <w:p w:rsidR="0040414B" w:rsidRPr="009E74FA" w:rsidRDefault="0040414B" w:rsidP="004B6219">
            <w:pPr>
              <w:jc w:val="center"/>
              <w:rPr>
                <w:color w:val="000000"/>
                <w:sz w:val="24"/>
              </w:rPr>
            </w:pPr>
          </w:p>
        </w:tc>
        <w:tc>
          <w:tcPr>
            <w:tcW w:w="720" w:type="dxa"/>
            <w:gridSpan w:val="2"/>
            <w:vAlign w:val="center"/>
          </w:tcPr>
          <w:p w:rsidR="0040414B" w:rsidRPr="009E74FA" w:rsidRDefault="0040414B" w:rsidP="004B6219">
            <w:pPr>
              <w:jc w:val="center"/>
              <w:rPr>
                <w:color w:val="000000"/>
                <w:sz w:val="24"/>
              </w:rPr>
            </w:pPr>
            <w:r w:rsidRPr="009E74FA">
              <w:rPr>
                <w:rFonts w:hint="eastAsia"/>
                <w:color w:val="000000"/>
                <w:sz w:val="24"/>
              </w:rPr>
              <w:t>性别</w:t>
            </w:r>
          </w:p>
        </w:tc>
        <w:tc>
          <w:tcPr>
            <w:tcW w:w="720" w:type="dxa"/>
            <w:vAlign w:val="center"/>
          </w:tcPr>
          <w:p w:rsidR="0040414B" w:rsidRPr="009E74FA" w:rsidRDefault="0040414B" w:rsidP="004B6219">
            <w:pPr>
              <w:jc w:val="center"/>
              <w:rPr>
                <w:color w:val="000000"/>
                <w:sz w:val="24"/>
              </w:rPr>
            </w:pPr>
          </w:p>
        </w:tc>
        <w:tc>
          <w:tcPr>
            <w:tcW w:w="720" w:type="dxa"/>
            <w:vAlign w:val="center"/>
          </w:tcPr>
          <w:p w:rsidR="0040414B" w:rsidRPr="009E74FA" w:rsidRDefault="0040414B" w:rsidP="004B6219">
            <w:pPr>
              <w:jc w:val="center"/>
              <w:rPr>
                <w:color w:val="000000"/>
                <w:sz w:val="24"/>
              </w:rPr>
            </w:pPr>
            <w:r w:rsidRPr="009E74FA">
              <w:rPr>
                <w:rFonts w:hint="eastAsia"/>
                <w:color w:val="000000"/>
                <w:sz w:val="24"/>
              </w:rPr>
              <w:t>年龄</w:t>
            </w:r>
          </w:p>
        </w:tc>
        <w:tc>
          <w:tcPr>
            <w:tcW w:w="720" w:type="dxa"/>
            <w:gridSpan w:val="3"/>
            <w:vAlign w:val="center"/>
          </w:tcPr>
          <w:p w:rsidR="0040414B" w:rsidRPr="009E74FA" w:rsidRDefault="0040414B" w:rsidP="004B6219">
            <w:pPr>
              <w:jc w:val="center"/>
              <w:rPr>
                <w:color w:val="000000"/>
                <w:sz w:val="24"/>
              </w:rPr>
            </w:pPr>
          </w:p>
        </w:tc>
        <w:tc>
          <w:tcPr>
            <w:tcW w:w="2330" w:type="dxa"/>
            <w:gridSpan w:val="3"/>
            <w:vAlign w:val="center"/>
          </w:tcPr>
          <w:p w:rsidR="0040414B" w:rsidRPr="009E74FA" w:rsidRDefault="0040414B" w:rsidP="004B6219">
            <w:pPr>
              <w:jc w:val="center"/>
              <w:rPr>
                <w:color w:val="000000"/>
                <w:sz w:val="24"/>
              </w:rPr>
            </w:pPr>
            <w:r w:rsidRPr="009E74FA">
              <w:rPr>
                <w:rFonts w:hint="eastAsia"/>
                <w:color w:val="000000"/>
                <w:sz w:val="24"/>
              </w:rPr>
              <w:t>社会保障号</w:t>
            </w:r>
          </w:p>
        </w:tc>
        <w:tc>
          <w:tcPr>
            <w:tcW w:w="1760" w:type="dxa"/>
            <w:gridSpan w:val="2"/>
            <w:vAlign w:val="center"/>
          </w:tcPr>
          <w:p w:rsidR="0040414B" w:rsidRPr="009E74FA" w:rsidRDefault="0040414B" w:rsidP="004B6219">
            <w:pPr>
              <w:jc w:val="center"/>
              <w:rPr>
                <w:color w:val="000000"/>
                <w:sz w:val="24"/>
              </w:rPr>
            </w:pPr>
          </w:p>
        </w:tc>
      </w:tr>
      <w:tr w:rsidR="0040414B" w:rsidRPr="009E74FA" w:rsidTr="004B6219">
        <w:trPr>
          <w:trHeight w:val="450"/>
        </w:trPr>
        <w:tc>
          <w:tcPr>
            <w:tcW w:w="1343" w:type="dxa"/>
            <w:vAlign w:val="center"/>
          </w:tcPr>
          <w:p w:rsidR="0040414B" w:rsidRPr="009E74FA" w:rsidRDefault="0040414B" w:rsidP="004B6219">
            <w:pPr>
              <w:jc w:val="center"/>
              <w:rPr>
                <w:color w:val="000000"/>
                <w:sz w:val="24"/>
              </w:rPr>
            </w:pPr>
            <w:r w:rsidRPr="009E74FA">
              <w:rPr>
                <w:rFonts w:hint="eastAsia"/>
                <w:color w:val="000000"/>
                <w:sz w:val="24"/>
              </w:rPr>
              <w:t>参保险种</w:t>
            </w:r>
          </w:p>
        </w:tc>
        <w:tc>
          <w:tcPr>
            <w:tcW w:w="8507" w:type="dxa"/>
            <w:gridSpan w:val="14"/>
            <w:vAlign w:val="center"/>
          </w:tcPr>
          <w:p w:rsidR="0040414B" w:rsidRPr="009E74FA" w:rsidRDefault="0040414B" w:rsidP="004B6219">
            <w:pPr>
              <w:rPr>
                <w:color w:val="000000"/>
                <w:sz w:val="24"/>
              </w:rPr>
            </w:pPr>
            <w:r w:rsidRPr="009E74FA">
              <w:rPr>
                <w:rFonts w:hint="eastAsia"/>
                <w:color w:val="000000"/>
                <w:sz w:val="24"/>
              </w:rPr>
              <w:t>□一档医保□二档医保□三档医保□工伤保险</w:t>
            </w:r>
          </w:p>
        </w:tc>
      </w:tr>
      <w:tr w:rsidR="0040414B" w:rsidRPr="009E74FA" w:rsidTr="004B6219">
        <w:trPr>
          <w:trHeight w:val="443"/>
        </w:trPr>
        <w:tc>
          <w:tcPr>
            <w:tcW w:w="1343" w:type="dxa"/>
            <w:vAlign w:val="center"/>
          </w:tcPr>
          <w:p w:rsidR="0040414B" w:rsidRPr="009E74FA" w:rsidRDefault="0040414B" w:rsidP="004B6219">
            <w:pPr>
              <w:jc w:val="center"/>
              <w:rPr>
                <w:color w:val="000000"/>
                <w:sz w:val="24"/>
              </w:rPr>
            </w:pPr>
            <w:r w:rsidRPr="009E74FA">
              <w:rPr>
                <w:rFonts w:hint="eastAsia"/>
                <w:color w:val="000000"/>
                <w:sz w:val="24"/>
              </w:rPr>
              <w:t>单位或</w:t>
            </w:r>
          </w:p>
          <w:p w:rsidR="0040414B" w:rsidRPr="009E74FA" w:rsidRDefault="0040414B" w:rsidP="004B6219">
            <w:pPr>
              <w:jc w:val="center"/>
              <w:rPr>
                <w:color w:val="000000"/>
                <w:sz w:val="24"/>
              </w:rPr>
            </w:pPr>
            <w:r w:rsidRPr="009E74FA">
              <w:rPr>
                <w:rFonts w:hint="eastAsia"/>
                <w:color w:val="000000"/>
                <w:sz w:val="24"/>
              </w:rPr>
              <w:t>家庭住址</w:t>
            </w:r>
          </w:p>
        </w:tc>
        <w:tc>
          <w:tcPr>
            <w:tcW w:w="4417" w:type="dxa"/>
            <w:gridSpan w:val="9"/>
            <w:vAlign w:val="center"/>
          </w:tcPr>
          <w:p w:rsidR="0040414B" w:rsidRPr="009E74FA" w:rsidRDefault="0040414B" w:rsidP="004B6219">
            <w:pPr>
              <w:ind w:firstLineChars="50" w:firstLine="120"/>
              <w:jc w:val="center"/>
              <w:rPr>
                <w:color w:val="000000"/>
                <w:sz w:val="24"/>
              </w:rPr>
            </w:pPr>
          </w:p>
        </w:tc>
        <w:tc>
          <w:tcPr>
            <w:tcW w:w="1440" w:type="dxa"/>
            <w:gridSpan w:val="2"/>
            <w:vAlign w:val="center"/>
          </w:tcPr>
          <w:p w:rsidR="0040414B" w:rsidRPr="009E74FA" w:rsidRDefault="0040414B" w:rsidP="004B6219">
            <w:pPr>
              <w:jc w:val="center"/>
              <w:rPr>
                <w:b/>
                <w:color w:val="000000"/>
                <w:sz w:val="24"/>
              </w:rPr>
            </w:pPr>
            <w:r w:rsidRPr="009E74FA">
              <w:rPr>
                <w:rFonts w:hint="eastAsia"/>
                <w:color w:val="000000"/>
                <w:sz w:val="24"/>
              </w:rPr>
              <w:t>联系方式</w:t>
            </w:r>
          </w:p>
        </w:tc>
        <w:tc>
          <w:tcPr>
            <w:tcW w:w="2650" w:type="dxa"/>
            <w:gridSpan w:val="3"/>
            <w:vAlign w:val="center"/>
          </w:tcPr>
          <w:p w:rsidR="0040414B" w:rsidRPr="009E74FA" w:rsidRDefault="0040414B" w:rsidP="004B6219">
            <w:pPr>
              <w:jc w:val="center"/>
              <w:rPr>
                <w:color w:val="000000"/>
                <w:sz w:val="24"/>
              </w:rPr>
            </w:pPr>
          </w:p>
        </w:tc>
      </w:tr>
      <w:tr w:rsidR="0040414B" w:rsidRPr="009E74FA" w:rsidTr="004B6219">
        <w:trPr>
          <w:trHeight w:val="443"/>
        </w:trPr>
        <w:tc>
          <w:tcPr>
            <w:tcW w:w="1343" w:type="dxa"/>
            <w:vAlign w:val="center"/>
          </w:tcPr>
          <w:p w:rsidR="0040414B" w:rsidRPr="009E74FA" w:rsidRDefault="0040414B" w:rsidP="004B6219">
            <w:pPr>
              <w:jc w:val="center"/>
              <w:rPr>
                <w:color w:val="000000"/>
                <w:sz w:val="24"/>
              </w:rPr>
            </w:pPr>
            <w:r w:rsidRPr="009E74FA">
              <w:rPr>
                <w:rFonts w:hint="eastAsia"/>
                <w:color w:val="000000"/>
                <w:sz w:val="24"/>
              </w:rPr>
              <w:t>转出医院</w:t>
            </w:r>
          </w:p>
        </w:tc>
        <w:tc>
          <w:tcPr>
            <w:tcW w:w="4417" w:type="dxa"/>
            <w:gridSpan w:val="9"/>
            <w:vAlign w:val="center"/>
          </w:tcPr>
          <w:p w:rsidR="0040414B" w:rsidRPr="009E74FA" w:rsidRDefault="0040414B" w:rsidP="004B6219">
            <w:pPr>
              <w:jc w:val="center"/>
              <w:rPr>
                <w:color w:val="000000"/>
                <w:sz w:val="24"/>
              </w:rPr>
            </w:pPr>
          </w:p>
        </w:tc>
        <w:tc>
          <w:tcPr>
            <w:tcW w:w="1440" w:type="dxa"/>
            <w:gridSpan w:val="2"/>
            <w:vAlign w:val="center"/>
          </w:tcPr>
          <w:p w:rsidR="0040414B" w:rsidRPr="009E74FA" w:rsidRDefault="0040414B" w:rsidP="004B6219">
            <w:pPr>
              <w:jc w:val="center"/>
              <w:rPr>
                <w:b/>
                <w:color w:val="000000"/>
                <w:sz w:val="24"/>
              </w:rPr>
            </w:pPr>
            <w:r w:rsidRPr="009E74FA">
              <w:rPr>
                <w:rFonts w:hint="eastAsia"/>
                <w:color w:val="000000"/>
                <w:sz w:val="24"/>
              </w:rPr>
              <w:t>转出科室</w:t>
            </w:r>
          </w:p>
        </w:tc>
        <w:tc>
          <w:tcPr>
            <w:tcW w:w="2650" w:type="dxa"/>
            <w:gridSpan w:val="3"/>
            <w:vAlign w:val="center"/>
          </w:tcPr>
          <w:p w:rsidR="0040414B" w:rsidRPr="009E74FA" w:rsidRDefault="0040414B" w:rsidP="004B6219">
            <w:pPr>
              <w:jc w:val="center"/>
              <w:rPr>
                <w:color w:val="000000"/>
                <w:sz w:val="24"/>
              </w:rPr>
            </w:pPr>
          </w:p>
        </w:tc>
      </w:tr>
      <w:tr w:rsidR="0040414B" w:rsidRPr="009E74FA" w:rsidTr="004B6219">
        <w:trPr>
          <w:trHeight w:val="443"/>
        </w:trPr>
        <w:tc>
          <w:tcPr>
            <w:tcW w:w="1343" w:type="dxa"/>
            <w:vAlign w:val="center"/>
          </w:tcPr>
          <w:p w:rsidR="0040414B" w:rsidRPr="009E74FA" w:rsidRDefault="0040414B" w:rsidP="004B6219">
            <w:pPr>
              <w:jc w:val="center"/>
              <w:rPr>
                <w:color w:val="000000"/>
                <w:sz w:val="24"/>
              </w:rPr>
            </w:pPr>
            <w:r w:rsidRPr="009E74FA">
              <w:rPr>
                <w:rFonts w:hint="eastAsia"/>
                <w:color w:val="000000"/>
                <w:sz w:val="24"/>
              </w:rPr>
              <w:t>转往医院</w:t>
            </w:r>
          </w:p>
        </w:tc>
        <w:tc>
          <w:tcPr>
            <w:tcW w:w="4417" w:type="dxa"/>
            <w:gridSpan w:val="9"/>
            <w:vAlign w:val="center"/>
          </w:tcPr>
          <w:p w:rsidR="0040414B" w:rsidRPr="009E74FA" w:rsidRDefault="0040414B" w:rsidP="004B6219">
            <w:pPr>
              <w:jc w:val="center"/>
              <w:rPr>
                <w:color w:val="000000"/>
                <w:sz w:val="24"/>
              </w:rPr>
            </w:pPr>
          </w:p>
        </w:tc>
        <w:tc>
          <w:tcPr>
            <w:tcW w:w="2330" w:type="dxa"/>
            <w:gridSpan w:val="3"/>
            <w:vAlign w:val="center"/>
          </w:tcPr>
          <w:p w:rsidR="0040414B" w:rsidRPr="009E74FA" w:rsidRDefault="0040414B" w:rsidP="004B6219">
            <w:pPr>
              <w:jc w:val="center"/>
              <w:rPr>
                <w:color w:val="000000"/>
                <w:w w:val="90"/>
                <w:szCs w:val="21"/>
              </w:rPr>
            </w:pPr>
            <w:r w:rsidRPr="009E74FA">
              <w:rPr>
                <w:rFonts w:hint="eastAsia"/>
                <w:color w:val="000000"/>
                <w:sz w:val="24"/>
              </w:rPr>
              <w:t>是否转往深圳市外定点医院</w:t>
            </w:r>
          </w:p>
        </w:tc>
        <w:tc>
          <w:tcPr>
            <w:tcW w:w="1760" w:type="dxa"/>
            <w:gridSpan w:val="2"/>
            <w:vAlign w:val="center"/>
          </w:tcPr>
          <w:p w:rsidR="0040414B" w:rsidRPr="009E74FA" w:rsidRDefault="0040414B" w:rsidP="004B6219">
            <w:pPr>
              <w:ind w:right="480"/>
              <w:jc w:val="center"/>
              <w:rPr>
                <w:color w:val="000000"/>
                <w:sz w:val="24"/>
              </w:rPr>
            </w:pPr>
            <w:r w:rsidRPr="009E74FA">
              <w:rPr>
                <w:rFonts w:hint="eastAsia"/>
                <w:color w:val="000000"/>
                <w:sz w:val="24"/>
              </w:rPr>
              <w:t>□是</w:t>
            </w:r>
          </w:p>
          <w:p w:rsidR="0040414B" w:rsidRPr="009E74FA" w:rsidRDefault="0040414B" w:rsidP="004B6219">
            <w:pPr>
              <w:ind w:right="480"/>
              <w:jc w:val="center"/>
              <w:rPr>
                <w:color w:val="000000"/>
                <w:sz w:val="24"/>
              </w:rPr>
            </w:pPr>
            <w:r w:rsidRPr="009E74FA">
              <w:rPr>
                <w:rFonts w:hint="eastAsia"/>
                <w:color w:val="000000"/>
                <w:sz w:val="24"/>
              </w:rPr>
              <w:t>□否</w:t>
            </w:r>
          </w:p>
        </w:tc>
      </w:tr>
      <w:tr w:rsidR="0040414B" w:rsidRPr="009E74FA" w:rsidTr="004B6219">
        <w:trPr>
          <w:trHeight w:val="448"/>
        </w:trPr>
        <w:tc>
          <w:tcPr>
            <w:tcW w:w="1343" w:type="dxa"/>
            <w:vAlign w:val="center"/>
          </w:tcPr>
          <w:p w:rsidR="0040414B" w:rsidRPr="009E74FA" w:rsidRDefault="0040414B" w:rsidP="004B6219">
            <w:pPr>
              <w:jc w:val="center"/>
              <w:rPr>
                <w:color w:val="000000"/>
                <w:sz w:val="24"/>
              </w:rPr>
            </w:pPr>
            <w:r w:rsidRPr="009E74FA">
              <w:rPr>
                <w:rFonts w:hint="eastAsia"/>
                <w:color w:val="000000"/>
                <w:sz w:val="24"/>
              </w:rPr>
              <w:t>临床诊断</w:t>
            </w:r>
          </w:p>
        </w:tc>
        <w:tc>
          <w:tcPr>
            <w:tcW w:w="8507" w:type="dxa"/>
            <w:gridSpan w:val="14"/>
            <w:vAlign w:val="center"/>
          </w:tcPr>
          <w:p w:rsidR="0040414B" w:rsidRPr="009E74FA" w:rsidRDefault="0040414B" w:rsidP="004B6219">
            <w:pPr>
              <w:jc w:val="center"/>
              <w:rPr>
                <w:color w:val="000000"/>
                <w:sz w:val="24"/>
              </w:rPr>
            </w:pPr>
          </w:p>
        </w:tc>
      </w:tr>
      <w:tr w:rsidR="0040414B" w:rsidRPr="009E74FA" w:rsidTr="004B6219">
        <w:trPr>
          <w:trHeight w:val="448"/>
        </w:trPr>
        <w:tc>
          <w:tcPr>
            <w:tcW w:w="1800" w:type="dxa"/>
            <w:gridSpan w:val="2"/>
            <w:vAlign w:val="center"/>
          </w:tcPr>
          <w:p w:rsidR="0040414B" w:rsidRPr="009E74FA" w:rsidRDefault="0040414B" w:rsidP="004B6219">
            <w:pPr>
              <w:jc w:val="center"/>
              <w:rPr>
                <w:color w:val="000000"/>
                <w:sz w:val="24"/>
              </w:rPr>
            </w:pPr>
            <w:r w:rsidRPr="009E74FA">
              <w:rPr>
                <w:rFonts w:hint="eastAsia"/>
                <w:color w:val="000000"/>
                <w:sz w:val="24"/>
              </w:rPr>
              <w:t>工伤受伤部位</w:t>
            </w:r>
          </w:p>
        </w:tc>
        <w:tc>
          <w:tcPr>
            <w:tcW w:w="1620" w:type="dxa"/>
            <w:gridSpan w:val="2"/>
            <w:vAlign w:val="center"/>
          </w:tcPr>
          <w:p w:rsidR="0040414B" w:rsidRPr="009E74FA" w:rsidRDefault="0040414B" w:rsidP="004B6219">
            <w:pPr>
              <w:jc w:val="center"/>
              <w:rPr>
                <w:color w:val="000000"/>
                <w:sz w:val="24"/>
              </w:rPr>
            </w:pPr>
          </w:p>
        </w:tc>
        <w:tc>
          <w:tcPr>
            <w:tcW w:w="1800" w:type="dxa"/>
            <w:gridSpan w:val="5"/>
            <w:vAlign w:val="center"/>
          </w:tcPr>
          <w:p w:rsidR="0040414B" w:rsidRPr="009E74FA" w:rsidRDefault="0040414B" w:rsidP="004B6219">
            <w:pPr>
              <w:jc w:val="center"/>
              <w:rPr>
                <w:color w:val="000000"/>
                <w:sz w:val="24"/>
              </w:rPr>
            </w:pPr>
            <w:r w:rsidRPr="009E74FA">
              <w:rPr>
                <w:rFonts w:hint="eastAsia"/>
                <w:color w:val="000000"/>
                <w:sz w:val="24"/>
              </w:rPr>
              <w:t>工伤受伤时间</w:t>
            </w:r>
          </w:p>
        </w:tc>
        <w:tc>
          <w:tcPr>
            <w:tcW w:w="1260" w:type="dxa"/>
            <w:gridSpan w:val="2"/>
            <w:vAlign w:val="center"/>
          </w:tcPr>
          <w:p w:rsidR="0040414B" w:rsidRPr="009E74FA" w:rsidRDefault="0040414B" w:rsidP="004B6219">
            <w:pPr>
              <w:jc w:val="center"/>
              <w:rPr>
                <w:color w:val="000000"/>
                <w:sz w:val="24"/>
              </w:rPr>
            </w:pPr>
          </w:p>
        </w:tc>
        <w:tc>
          <w:tcPr>
            <w:tcW w:w="1800" w:type="dxa"/>
            <w:gridSpan w:val="3"/>
            <w:vAlign w:val="center"/>
          </w:tcPr>
          <w:p w:rsidR="0040414B" w:rsidRPr="009E74FA" w:rsidRDefault="0040414B" w:rsidP="004B6219">
            <w:pPr>
              <w:jc w:val="center"/>
              <w:rPr>
                <w:color w:val="000000"/>
                <w:sz w:val="24"/>
              </w:rPr>
            </w:pPr>
            <w:r w:rsidRPr="009E74FA">
              <w:rPr>
                <w:rFonts w:hint="eastAsia"/>
                <w:color w:val="000000"/>
                <w:sz w:val="24"/>
              </w:rPr>
              <w:t>工伤认定编号</w:t>
            </w:r>
          </w:p>
        </w:tc>
        <w:tc>
          <w:tcPr>
            <w:tcW w:w="1570" w:type="dxa"/>
            <w:vAlign w:val="center"/>
          </w:tcPr>
          <w:p w:rsidR="0040414B" w:rsidRPr="009E74FA" w:rsidRDefault="0040414B" w:rsidP="004B6219">
            <w:pPr>
              <w:jc w:val="center"/>
              <w:rPr>
                <w:color w:val="000000"/>
                <w:sz w:val="24"/>
              </w:rPr>
            </w:pPr>
          </w:p>
        </w:tc>
      </w:tr>
      <w:tr w:rsidR="0040414B" w:rsidRPr="009E74FA" w:rsidTr="004B6219">
        <w:trPr>
          <w:trHeight w:val="1452"/>
        </w:trPr>
        <w:tc>
          <w:tcPr>
            <w:tcW w:w="9850" w:type="dxa"/>
            <w:gridSpan w:val="15"/>
          </w:tcPr>
          <w:p w:rsidR="0040414B" w:rsidRPr="009E74FA" w:rsidRDefault="0040414B" w:rsidP="00A91B88">
            <w:pPr>
              <w:spacing w:beforeLines="50"/>
              <w:rPr>
                <w:color w:val="000000"/>
                <w:sz w:val="24"/>
              </w:rPr>
            </w:pPr>
            <w:r w:rsidRPr="009E74FA">
              <w:rPr>
                <w:rFonts w:hint="eastAsia"/>
                <w:color w:val="000000"/>
                <w:sz w:val="24"/>
              </w:rPr>
              <w:t>病情摘要及转诊理由：</w:t>
            </w:r>
          </w:p>
          <w:p w:rsidR="0040414B" w:rsidRPr="009E74FA" w:rsidRDefault="0040414B" w:rsidP="004B6219">
            <w:pPr>
              <w:jc w:val="right"/>
              <w:rPr>
                <w:color w:val="000000"/>
                <w:sz w:val="24"/>
              </w:rPr>
            </w:pPr>
          </w:p>
          <w:p w:rsidR="0040414B" w:rsidRPr="009E74FA" w:rsidRDefault="0040414B" w:rsidP="004B6219">
            <w:pPr>
              <w:wordWrap w:val="0"/>
              <w:jc w:val="right"/>
              <w:rPr>
                <w:color w:val="000000"/>
                <w:sz w:val="24"/>
              </w:rPr>
            </w:pPr>
            <w:r w:rsidRPr="009E74FA">
              <w:rPr>
                <w:rFonts w:hint="eastAsia"/>
                <w:color w:val="000000"/>
                <w:sz w:val="24"/>
              </w:rPr>
              <w:t>医师签章：</w:t>
            </w:r>
          </w:p>
          <w:p w:rsidR="0040414B" w:rsidRPr="009E74FA" w:rsidRDefault="0040414B" w:rsidP="004B6219">
            <w:pPr>
              <w:jc w:val="right"/>
              <w:rPr>
                <w:color w:val="000000"/>
                <w:sz w:val="24"/>
              </w:rPr>
            </w:pPr>
            <w:r w:rsidRPr="009E74FA">
              <w:rPr>
                <w:rFonts w:hint="eastAsia"/>
                <w:color w:val="000000"/>
                <w:sz w:val="24"/>
              </w:rPr>
              <w:t>年月日</w:t>
            </w:r>
          </w:p>
        </w:tc>
      </w:tr>
      <w:tr w:rsidR="0040414B" w:rsidRPr="009E74FA" w:rsidTr="004B6219">
        <w:trPr>
          <w:trHeight w:val="1798"/>
        </w:trPr>
        <w:tc>
          <w:tcPr>
            <w:tcW w:w="5120" w:type="dxa"/>
            <w:gridSpan w:val="8"/>
          </w:tcPr>
          <w:p w:rsidR="0040414B" w:rsidRPr="009E74FA" w:rsidRDefault="0040414B" w:rsidP="00A91B88">
            <w:pPr>
              <w:spacing w:beforeLines="50"/>
              <w:rPr>
                <w:color w:val="000000"/>
                <w:sz w:val="24"/>
              </w:rPr>
            </w:pPr>
            <w:r w:rsidRPr="0081549B">
              <w:rPr>
                <w:rFonts w:hint="eastAsia"/>
                <w:color w:val="FF0000"/>
                <w:sz w:val="24"/>
              </w:rPr>
              <w:t>主诊</w:t>
            </w:r>
            <w:r w:rsidRPr="0081549B">
              <w:rPr>
                <w:color w:val="FF0000"/>
                <w:sz w:val="24"/>
              </w:rPr>
              <w:t>医生或</w:t>
            </w:r>
            <w:r w:rsidRPr="009E74FA">
              <w:rPr>
                <w:rFonts w:hint="eastAsia"/>
                <w:color w:val="000000"/>
                <w:sz w:val="24"/>
              </w:rPr>
              <w:t>科室主任意见：</w:t>
            </w:r>
          </w:p>
          <w:p w:rsidR="0040414B" w:rsidRPr="009E74FA" w:rsidRDefault="0040414B" w:rsidP="004B6219">
            <w:pPr>
              <w:rPr>
                <w:color w:val="000000"/>
                <w:sz w:val="24"/>
              </w:rPr>
            </w:pPr>
          </w:p>
          <w:p w:rsidR="0040414B" w:rsidRPr="009E74FA" w:rsidRDefault="0040414B" w:rsidP="004B6219">
            <w:pPr>
              <w:ind w:firstLineChars="1050" w:firstLine="2520"/>
              <w:rPr>
                <w:color w:val="000000"/>
                <w:sz w:val="24"/>
              </w:rPr>
            </w:pPr>
            <w:r w:rsidRPr="009E74FA">
              <w:rPr>
                <w:rFonts w:hint="eastAsia"/>
                <w:color w:val="000000"/>
                <w:sz w:val="24"/>
              </w:rPr>
              <w:t>签章：</w:t>
            </w:r>
          </w:p>
          <w:p w:rsidR="0040414B" w:rsidRPr="009E74FA" w:rsidRDefault="0040414B" w:rsidP="004B6219">
            <w:pPr>
              <w:rPr>
                <w:color w:val="000000"/>
                <w:sz w:val="24"/>
              </w:rPr>
            </w:pPr>
          </w:p>
          <w:p w:rsidR="0040414B" w:rsidRPr="009E74FA" w:rsidRDefault="0040414B" w:rsidP="004B6219">
            <w:pPr>
              <w:rPr>
                <w:color w:val="000000"/>
                <w:sz w:val="24"/>
              </w:rPr>
            </w:pPr>
            <w:r w:rsidRPr="009E74FA">
              <w:rPr>
                <w:rFonts w:hint="eastAsia"/>
                <w:color w:val="000000"/>
                <w:sz w:val="24"/>
              </w:rPr>
              <w:t>年月日</w:t>
            </w:r>
          </w:p>
        </w:tc>
        <w:tc>
          <w:tcPr>
            <w:tcW w:w="4730" w:type="dxa"/>
            <w:gridSpan w:val="7"/>
            <w:vMerge w:val="restart"/>
          </w:tcPr>
          <w:p w:rsidR="0040414B" w:rsidRPr="009E74FA" w:rsidRDefault="0040414B" w:rsidP="00A91B88">
            <w:pPr>
              <w:spacing w:beforeLines="50"/>
              <w:rPr>
                <w:color w:val="000000"/>
                <w:sz w:val="24"/>
              </w:rPr>
            </w:pPr>
          </w:p>
          <w:p w:rsidR="0040414B" w:rsidRPr="009E74FA" w:rsidRDefault="0040414B" w:rsidP="00A91B88">
            <w:pPr>
              <w:spacing w:beforeLines="50"/>
              <w:rPr>
                <w:color w:val="000000"/>
                <w:sz w:val="24"/>
              </w:rPr>
            </w:pPr>
          </w:p>
          <w:p w:rsidR="0040414B" w:rsidRPr="009E74FA" w:rsidRDefault="0040414B" w:rsidP="00A91B88">
            <w:pPr>
              <w:spacing w:beforeLines="50"/>
              <w:rPr>
                <w:color w:val="000000"/>
                <w:sz w:val="24"/>
              </w:rPr>
            </w:pPr>
            <w:r w:rsidRPr="009E74FA">
              <w:rPr>
                <w:rFonts w:hint="eastAsia"/>
                <w:color w:val="000000"/>
                <w:sz w:val="24"/>
              </w:rPr>
              <w:t>医保办意见：</w:t>
            </w:r>
          </w:p>
          <w:p w:rsidR="0040414B" w:rsidRPr="009E74FA" w:rsidRDefault="0040414B" w:rsidP="004B6219">
            <w:pPr>
              <w:rPr>
                <w:color w:val="000000"/>
                <w:sz w:val="24"/>
              </w:rPr>
            </w:pPr>
          </w:p>
          <w:p w:rsidR="0040414B" w:rsidRPr="009E74FA" w:rsidRDefault="0040414B" w:rsidP="004B6219">
            <w:pPr>
              <w:rPr>
                <w:color w:val="000000"/>
                <w:sz w:val="24"/>
              </w:rPr>
            </w:pPr>
          </w:p>
          <w:p w:rsidR="0040414B" w:rsidRPr="009E74FA" w:rsidRDefault="0040414B" w:rsidP="004B6219">
            <w:pPr>
              <w:ind w:firstLineChars="900" w:firstLine="2160"/>
              <w:rPr>
                <w:color w:val="000000"/>
                <w:sz w:val="24"/>
              </w:rPr>
            </w:pPr>
            <w:r w:rsidRPr="009E74FA">
              <w:rPr>
                <w:rFonts w:hint="eastAsia"/>
                <w:color w:val="000000"/>
                <w:sz w:val="24"/>
              </w:rPr>
              <w:t>盖章：</w:t>
            </w:r>
          </w:p>
          <w:p w:rsidR="0040414B" w:rsidRPr="009E74FA" w:rsidRDefault="0040414B" w:rsidP="004B6219">
            <w:pPr>
              <w:rPr>
                <w:color w:val="000000"/>
                <w:sz w:val="24"/>
              </w:rPr>
            </w:pPr>
          </w:p>
          <w:p w:rsidR="0040414B" w:rsidRPr="009E74FA" w:rsidRDefault="0040414B" w:rsidP="004B6219">
            <w:pPr>
              <w:rPr>
                <w:color w:val="000000"/>
                <w:sz w:val="24"/>
              </w:rPr>
            </w:pPr>
            <w:r w:rsidRPr="009E74FA">
              <w:rPr>
                <w:rFonts w:hint="eastAsia"/>
                <w:color w:val="000000"/>
                <w:sz w:val="24"/>
              </w:rPr>
              <w:t>年月日</w:t>
            </w:r>
          </w:p>
        </w:tc>
      </w:tr>
      <w:tr w:rsidR="0040414B" w:rsidRPr="009E74FA" w:rsidTr="004B6219">
        <w:trPr>
          <w:trHeight w:val="2438"/>
        </w:trPr>
        <w:tc>
          <w:tcPr>
            <w:tcW w:w="5120" w:type="dxa"/>
            <w:gridSpan w:val="8"/>
          </w:tcPr>
          <w:p w:rsidR="0040414B" w:rsidRPr="009E74FA" w:rsidRDefault="0040414B" w:rsidP="00A91B88">
            <w:pPr>
              <w:spacing w:beforeLines="50"/>
              <w:rPr>
                <w:color w:val="000000"/>
                <w:sz w:val="24"/>
              </w:rPr>
            </w:pPr>
            <w:r w:rsidRPr="009E74FA">
              <w:rPr>
                <w:rFonts w:hint="eastAsia"/>
                <w:color w:val="000000"/>
                <w:sz w:val="24"/>
              </w:rPr>
              <w:t>工伤伤者单位意见：</w:t>
            </w:r>
          </w:p>
          <w:p w:rsidR="0040414B" w:rsidRPr="009E74FA" w:rsidRDefault="0040414B" w:rsidP="00A91B88">
            <w:pPr>
              <w:spacing w:beforeLines="50"/>
              <w:ind w:firstLineChars="1050" w:firstLine="2520"/>
              <w:rPr>
                <w:color w:val="000000"/>
                <w:sz w:val="24"/>
              </w:rPr>
            </w:pPr>
            <w:r w:rsidRPr="009E74FA">
              <w:rPr>
                <w:rFonts w:hint="eastAsia"/>
                <w:color w:val="000000"/>
                <w:sz w:val="24"/>
              </w:rPr>
              <w:t>盖章：</w:t>
            </w:r>
          </w:p>
          <w:p w:rsidR="0040414B" w:rsidRPr="009E74FA" w:rsidRDefault="0040414B" w:rsidP="00A91B88">
            <w:pPr>
              <w:spacing w:beforeLines="50"/>
              <w:rPr>
                <w:color w:val="000000"/>
                <w:sz w:val="24"/>
              </w:rPr>
            </w:pPr>
            <w:r w:rsidRPr="009E74FA">
              <w:rPr>
                <w:rFonts w:hint="eastAsia"/>
                <w:color w:val="000000"/>
                <w:sz w:val="24"/>
              </w:rPr>
              <w:t>批准人（签名）：</w:t>
            </w:r>
          </w:p>
          <w:p w:rsidR="0040414B" w:rsidRPr="009E74FA" w:rsidRDefault="0040414B" w:rsidP="00A91B88">
            <w:pPr>
              <w:spacing w:beforeLines="50"/>
              <w:rPr>
                <w:color w:val="000000"/>
                <w:sz w:val="24"/>
              </w:rPr>
            </w:pPr>
            <w:r w:rsidRPr="009E74FA">
              <w:rPr>
                <w:rFonts w:hint="eastAsia"/>
                <w:color w:val="000000"/>
                <w:sz w:val="24"/>
              </w:rPr>
              <w:t>年月日</w:t>
            </w:r>
          </w:p>
        </w:tc>
        <w:tc>
          <w:tcPr>
            <w:tcW w:w="4730" w:type="dxa"/>
            <w:gridSpan w:val="7"/>
            <w:vMerge/>
          </w:tcPr>
          <w:p w:rsidR="0040414B" w:rsidRPr="009E74FA" w:rsidRDefault="0040414B" w:rsidP="00A91B88">
            <w:pPr>
              <w:spacing w:beforeLines="50"/>
              <w:rPr>
                <w:color w:val="000000"/>
                <w:sz w:val="24"/>
              </w:rPr>
            </w:pPr>
          </w:p>
        </w:tc>
      </w:tr>
      <w:tr w:rsidR="0040414B" w:rsidRPr="009E74FA" w:rsidTr="004B6219">
        <w:trPr>
          <w:trHeight w:val="2182"/>
        </w:trPr>
        <w:tc>
          <w:tcPr>
            <w:tcW w:w="9850" w:type="dxa"/>
            <w:gridSpan w:val="15"/>
            <w:tcBorders>
              <w:left w:val="nil"/>
              <w:bottom w:val="nil"/>
              <w:right w:val="nil"/>
            </w:tcBorders>
          </w:tcPr>
          <w:p w:rsidR="0040414B" w:rsidRPr="009E74FA" w:rsidRDefault="0040414B" w:rsidP="004B6219">
            <w:pPr>
              <w:pStyle w:val="a3"/>
              <w:widowControl w:val="0"/>
              <w:spacing w:before="0" w:beforeAutospacing="0" w:after="0" w:afterAutospacing="0"/>
              <w:jc w:val="both"/>
              <w:rPr>
                <w:color w:val="000000"/>
                <w:sz w:val="21"/>
                <w:szCs w:val="21"/>
              </w:rPr>
            </w:pPr>
            <w:r w:rsidRPr="009E74FA">
              <w:rPr>
                <w:rFonts w:cs="Arial" w:hint="eastAsia"/>
                <w:color w:val="000000"/>
                <w:sz w:val="21"/>
                <w:szCs w:val="21"/>
              </w:rPr>
              <w:t>备注：</w:t>
            </w:r>
            <w:r w:rsidRPr="009E74FA">
              <w:rPr>
                <w:rFonts w:hint="eastAsia"/>
                <w:color w:val="000000"/>
                <w:sz w:val="21"/>
                <w:szCs w:val="21"/>
              </w:rPr>
              <w:t>（1）社会医疗保险参保人发生属于就诊医院转诊范围的病种申请转往市外定点医院的由转诊医院网上操作后即可带社会保障卡前往市外定点医院就医并刷卡结账，不需回社保机构报销。</w:t>
            </w:r>
          </w:p>
          <w:p w:rsidR="0040414B" w:rsidRPr="009E74FA" w:rsidRDefault="0040414B" w:rsidP="004B6219">
            <w:pPr>
              <w:pStyle w:val="a3"/>
              <w:widowControl w:val="0"/>
              <w:spacing w:before="0" w:beforeAutospacing="0" w:after="0" w:afterAutospacing="0"/>
              <w:jc w:val="both"/>
              <w:rPr>
                <w:color w:val="000000"/>
                <w:sz w:val="21"/>
                <w:szCs w:val="21"/>
              </w:rPr>
            </w:pPr>
            <w:r w:rsidRPr="009E74FA">
              <w:rPr>
                <w:rFonts w:hint="eastAsia"/>
                <w:color w:val="000000"/>
                <w:sz w:val="21"/>
                <w:szCs w:val="21"/>
              </w:rPr>
              <w:t>（2）转往市外非定点医院的参保人由转诊医院网上操作后即完成</w:t>
            </w:r>
            <w:r w:rsidRPr="009C03FD">
              <w:rPr>
                <w:rFonts w:hint="eastAsia"/>
                <w:color w:val="FF0000"/>
                <w:sz w:val="21"/>
                <w:szCs w:val="21"/>
              </w:rPr>
              <w:t>转诊</w:t>
            </w:r>
            <w:r w:rsidRPr="009E74FA">
              <w:rPr>
                <w:rFonts w:hint="eastAsia"/>
                <w:color w:val="000000"/>
                <w:sz w:val="21"/>
                <w:szCs w:val="21"/>
              </w:rPr>
              <w:t>手续，出院后备齐资料回社保机构报销。</w:t>
            </w:r>
          </w:p>
          <w:p w:rsidR="0040414B" w:rsidRPr="009E74FA" w:rsidRDefault="0040414B" w:rsidP="004B6219">
            <w:pPr>
              <w:snapToGrid w:val="0"/>
              <w:rPr>
                <w:rFonts w:ascii="宋体" w:hAnsi="宋体" w:cs="宋体"/>
                <w:color w:val="000000"/>
                <w:kern w:val="0"/>
                <w:szCs w:val="21"/>
              </w:rPr>
            </w:pPr>
            <w:r w:rsidRPr="009E74FA">
              <w:rPr>
                <w:rFonts w:ascii="宋体" w:hAnsi="宋体" w:cs="宋体" w:hint="eastAsia"/>
                <w:color w:val="000000"/>
                <w:kern w:val="0"/>
                <w:szCs w:val="21"/>
              </w:rPr>
              <w:t>（3）工伤保险市外转诊定点医院为：广东省工伤康复中心、广东省职业病防治院、南方医科大学珠江医院烧伤科。</w:t>
            </w:r>
          </w:p>
          <w:p w:rsidR="0040414B" w:rsidRDefault="0040414B" w:rsidP="004B6219">
            <w:pPr>
              <w:pStyle w:val="a3"/>
              <w:widowControl w:val="0"/>
              <w:spacing w:before="0" w:beforeAutospacing="0" w:after="0" w:afterAutospacing="0"/>
              <w:jc w:val="both"/>
              <w:rPr>
                <w:color w:val="000000"/>
                <w:sz w:val="21"/>
                <w:szCs w:val="21"/>
              </w:rPr>
            </w:pPr>
            <w:r w:rsidRPr="009E74FA">
              <w:rPr>
                <w:rFonts w:hint="eastAsia"/>
                <w:color w:val="000000"/>
                <w:sz w:val="21"/>
                <w:szCs w:val="21"/>
              </w:rPr>
              <w:t>（4）目前开通医保转诊记账的市外定点医院为：中山大学附属肿瘤医院、中山大学附属第一医院、中山大学附属第三医院、中山大学附属第六医院、中山大学中山眼科中心、广州军区广州总医院、广东省人民医院、广州医科大学附属肿瘤医院、广东省第二</w:t>
            </w:r>
            <w:r w:rsidR="00A91B88">
              <w:rPr>
                <w:rFonts w:hint="eastAsia"/>
                <w:color w:val="000000"/>
                <w:sz w:val="21"/>
                <w:szCs w:val="21"/>
              </w:rPr>
              <w:t>中医院、广州市第一人民医院、广州医科大学附属第一医院、南方医院、惠州市中大惠亚医院。</w:t>
            </w:r>
          </w:p>
          <w:p w:rsidR="0040414B" w:rsidRDefault="0040414B" w:rsidP="004B6219">
            <w:pPr>
              <w:pStyle w:val="a3"/>
              <w:widowControl w:val="0"/>
              <w:spacing w:before="0" w:beforeAutospacing="0" w:after="0" w:afterAutospacing="0"/>
              <w:jc w:val="both"/>
              <w:rPr>
                <w:color w:val="FF0000"/>
                <w:sz w:val="21"/>
                <w:szCs w:val="21"/>
              </w:rPr>
            </w:pPr>
            <w:r w:rsidRPr="003D34A5">
              <w:rPr>
                <w:rFonts w:hint="eastAsia"/>
                <w:color w:val="FF0000"/>
                <w:sz w:val="21"/>
                <w:szCs w:val="21"/>
              </w:rPr>
              <w:t>（5）提交此表时须核验社会保障卡原件，市外转诊自转出医院医保部门审核并录入网上医保标准化信息系统后生效。</w:t>
            </w:r>
            <w:r>
              <w:rPr>
                <w:rFonts w:hint="eastAsia"/>
                <w:color w:val="FF0000"/>
                <w:sz w:val="21"/>
                <w:szCs w:val="21"/>
              </w:rPr>
              <w:t>此表有效期为一年。</w:t>
            </w:r>
          </w:p>
          <w:p w:rsidR="0040414B" w:rsidRPr="009E74FA" w:rsidRDefault="0040414B" w:rsidP="004B6219">
            <w:pPr>
              <w:ind w:rightChars="-450" w:right="-945"/>
              <w:jc w:val="left"/>
              <w:rPr>
                <w:rFonts w:ascii="宋体" w:hAnsi="宋体"/>
                <w:color w:val="000000"/>
                <w:kern w:val="0"/>
              </w:rPr>
            </w:pPr>
            <w:r>
              <w:rPr>
                <w:rFonts w:hint="eastAsia"/>
                <w:color w:val="FF0000"/>
                <w:szCs w:val="21"/>
              </w:rPr>
              <w:t>（</w:t>
            </w:r>
            <w:r>
              <w:rPr>
                <w:rFonts w:hint="eastAsia"/>
                <w:color w:val="FF0000"/>
                <w:szCs w:val="21"/>
              </w:rPr>
              <w:t>6</w:t>
            </w:r>
            <w:r>
              <w:rPr>
                <w:rFonts w:hint="eastAsia"/>
                <w:color w:val="FF0000"/>
                <w:szCs w:val="21"/>
              </w:rPr>
              <w:t>）</w:t>
            </w:r>
            <w:r w:rsidRPr="009E74FA">
              <w:rPr>
                <w:rFonts w:ascii="宋体" w:hAnsi="宋体" w:hint="eastAsia"/>
                <w:color w:val="000000"/>
                <w:kern w:val="0"/>
              </w:rPr>
              <w:t>异地医疗费用报销规定，请查阅</w:t>
            </w:r>
            <w:r w:rsidRPr="00245665">
              <w:rPr>
                <w:rFonts w:ascii="宋体" w:hAnsi="宋体" w:hint="eastAsia"/>
                <w:color w:val="FF0000"/>
                <w:kern w:val="0"/>
              </w:rPr>
              <w:t>背面《异地就医须知》</w:t>
            </w:r>
            <w:r w:rsidRPr="009E74FA">
              <w:rPr>
                <w:rFonts w:ascii="宋体" w:hAnsi="宋体" w:hint="eastAsia"/>
                <w:color w:val="000000"/>
                <w:kern w:val="0"/>
              </w:rPr>
              <w:t>。</w:t>
            </w:r>
          </w:p>
          <w:p w:rsidR="0040414B" w:rsidRPr="003D34A5" w:rsidRDefault="0040414B" w:rsidP="004B6219">
            <w:pPr>
              <w:pStyle w:val="a3"/>
              <w:widowControl w:val="0"/>
              <w:spacing w:before="0" w:beforeAutospacing="0" w:after="0" w:afterAutospacing="0"/>
              <w:jc w:val="both"/>
              <w:rPr>
                <w:color w:val="FF0000"/>
                <w:sz w:val="21"/>
                <w:szCs w:val="21"/>
              </w:rPr>
            </w:pPr>
          </w:p>
        </w:tc>
      </w:tr>
    </w:tbl>
    <w:p w:rsidR="0040414B" w:rsidRPr="009E74FA" w:rsidRDefault="0040414B" w:rsidP="0040414B">
      <w:pPr>
        <w:ind w:firstLineChars="200" w:firstLine="600"/>
        <w:rPr>
          <w:rFonts w:ascii="仿宋_GB2312" w:eastAsia="仿宋_GB2312"/>
          <w:color w:val="000000"/>
          <w:sz w:val="30"/>
          <w:szCs w:val="30"/>
        </w:rPr>
      </w:pPr>
    </w:p>
    <w:p w:rsidR="002C553B" w:rsidRPr="0040414B" w:rsidRDefault="002C553B">
      <w:bookmarkStart w:id="0" w:name="_GoBack"/>
      <w:bookmarkEnd w:id="0"/>
    </w:p>
    <w:sectPr w:rsidR="002C553B" w:rsidRPr="0040414B" w:rsidSect="00A91B88">
      <w:pgSz w:w="11906" w:h="16838"/>
      <w:pgMar w:top="567"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4E6" w:rsidRDefault="002D14E6" w:rsidP="00A91B88">
      <w:r>
        <w:separator/>
      </w:r>
    </w:p>
  </w:endnote>
  <w:endnote w:type="continuationSeparator" w:id="1">
    <w:p w:rsidR="002D14E6" w:rsidRDefault="002D14E6" w:rsidP="00A91B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4E6" w:rsidRDefault="002D14E6" w:rsidP="00A91B88">
      <w:r>
        <w:separator/>
      </w:r>
    </w:p>
  </w:footnote>
  <w:footnote w:type="continuationSeparator" w:id="1">
    <w:p w:rsidR="002D14E6" w:rsidRDefault="002D14E6" w:rsidP="00A91B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414B"/>
    <w:rsid w:val="00022B0C"/>
    <w:rsid w:val="00034DF5"/>
    <w:rsid w:val="00055831"/>
    <w:rsid w:val="000910AC"/>
    <w:rsid w:val="000D5073"/>
    <w:rsid w:val="000F0C68"/>
    <w:rsid w:val="0010227A"/>
    <w:rsid w:val="00141658"/>
    <w:rsid w:val="00147FB8"/>
    <w:rsid w:val="00186F99"/>
    <w:rsid w:val="001C2FED"/>
    <w:rsid w:val="001D1535"/>
    <w:rsid w:val="001E2DCA"/>
    <w:rsid w:val="001F08DB"/>
    <w:rsid w:val="00210D44"/>
    <w:rsid w:val="00287CD8"/>
    <w:rsid w:val="002B7C34"/>
    <w:rsid w:val="002C553B"/>
    <w:rsid w:val="002D14E6"/>
    <w:rsid w:val="00317AF4"/>
    <w:rsid w:val="0040414B"/>
    <w:rsid w:val="00446261"/>
    <w:rsid w:val="00450BFB"/>
    <w:rsid w:val="004665E9"/>
    <w:rsid w:val="0055215F"/>
    <w:rsid w:val="00563378"/>
    <w:rsid w:val="00574596"/>
    <w:rsid w:val="00602A6F"/>
    <w:rsid w:val="00615B82"/>
    <w:rsid w:val="00626F66"/>
    <w:rsid w:val="006A03D9"/>
    <w:rsid w:val="006A512B"/>
    <w:rsid w:val="006C3569"/>
    <w:rsid w:val="006F1854"/>
    <w:rsid w:val="006F4BC0"/>
    <w:rsid w:val="00820A79"/>
    <w:rsid w:val="008B65D1"/>
    <w:rsid w:val="008D0DF9"/>
    <w:rsid w:val="008F0113"/>
    <w:rsid w:val="00934EBE"/>
    <w:rsid w:val="009402B8"/>
    <w:rsid w:val="00957F39"/>
    <w:rsid w:val="00971AA7"/>
    <w:rsid w:val="009B0FDB"/>
    <w:rsid w:val="009C0364"/>
    <w:rsid w:val="009C45DD"/>
    <w:rsid w:val="00A20108"/>
    <w:rsid w:val="00A51D35"/>
    <w:rsid w:val="00A84685"/>
    <w:rsid w:val="00A91B88"/>
    <w:rsid w:val="00AA33DB"/>
    <w:rsid w:val="00AC6152"/>
    <w:rsid w:val="00AD7418"/>
    <w:rsid w:val="00AE2342"/>
    <w:rsid w:val="00AE4EC4"/>
    <w:rsid w:val="00AF2344"/>
    <w:rsid w:val="00B54818"/>
    <w:rsid w:val="00B73343"/>
    <w:rsid w:val="00BB4F3C"/>
    <w:rsid w:val="00BE1310"/>
    <w:rsid w:val="00BE174C"/>
    <w:rsid w:val="00C0023C"/>
    <w:rsid w:val="00C1005C"/>
    <w:rsid w:val="00C1545D"/>
    <w:rsid w:val="00C317B2"/>
    <w:rsid w:val="00CC0C8E"/>
    <w:rsid w:val="00D009E3"/>
    <w:rsid w:val="00D47B8F"/>
    <w:rsid w:val="00D57EE1"/>
    <w:rsid w:val="00DB63A6"/>
    <w:rsid w:val="00E23A0E"/>
    <w:rsid w:val="00E31B85"/>
    <w:rsid w:val="00E56182"/>
    <w:rsid w:val="00E61044"/>
    <w:rsid w:val="00E737F6"/>
    <w:rsid w:val="00EF207E"/>
    <w:rsid w:val="00F026EF"/>
    <w:rsid w:val="00F148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1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0414B"/>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A91B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91B88"/>
    <w:rPr>
      <w:rFonts w:ascii="Times New Roman" w:eastAsia="宋体" w:hAnsi="Times New Roman" w:cs="Times New Roman"/>
      <w:sz w:val="18"/>
      <w:szCs w:val="18"/>
    </w:rPr>
  </w:style>
  <w:style w:type="paragraph" w:styleId="a5">
    <w:name w:val="footer"/>
    <w:basedOn w:val="a"/>
    <w:link w:val="Char0"/>
    <w:uiPriority w:val="99"/>
    <w:semiHidden/>
    <w:unhideWhenUsed/>
    <w:rsid w:val="00A91B8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91B8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李栋</dc:creator>
  <cp:keywords/>
  <dc:description/>
  <cp:lastModifiedBy>李惠霞</cp:lastModifiedBy>
  <cp:revision>2</cp:revision>
  <dcterms:created xsi:type="dcterms:W3CDTF">2015-09-23T06:48:00Z</dcterms:created>
  <dcterms:modified xsi:type="dcterms:W3CDTF">2016-08-23T02:18:00Z</dcterms:modified>
</cp:coreProperties>
</file>