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9F" w:rsidRPr="00AE2CCB" w:rsidRDefault="00394D9F" w:rsidP="00394D9F">
      <w:pPr>
        <w:pStyle w:val="3"/>
        <w:spacing w:line="276" w:lineRule="auto"/>
        <w:rPr>
          <w:rFonts w:ascii="宋体" w:hAnsi="宋体" w:hint="eastAsia"/>
          <w:szCs w:val="32"/>
        </w:rPr>
      </w:pPr>
      <w:r w:rsidRPr="00AE2CCB">
        <w:rPr>
          <w:rFonts w:hint="eastAsia"/>
          <w:sz w:val="36"/>
          <w:szCs w:val="36"/>
        </w:rPr>
        <w:t>附件第二部分：</w:t>
      </w:r>
      <w:r w:rsidRPr="00AE2CCB">
        <w:rPr>
          <w:rFonts w:ascii="宋体" w:hAnsi="宋体"/>
          <w:szCs w:val="32"/>
        </w:rPr>
        <w:t xml:space="preserve"> </w:t>
      </w:r>
    </w:p>
    <w:p w:rsidR="00394D9F" w:rsidRPr="00AE2CCB" w:rsidRDefault="00394D9F" w:rsidP="00394D9F">
      <w:pPr>
        <w:pStyle w:val="3"/>
        <w:spacing w:line="276" w:lineRule="auto"/>
        <w:ind w:firstLineChars="1150" w:firstLine="3694"/>
        <w:rPr>
          <w:rFonts w:hint="eastAsia"/>
          <w:sz w:val="36"/>
          <w:szCs w:val="36"/>
        </w:rPr>
      </w:pPr>
      <w:r w:rsidRPr="00AE2CCB">
        <w:rPr>
          <w:rFonts w:ascii="宋体" w:hAnsi="宋体" w:hint="eastAsia"/>
          <w:szCs w:val="32"/>
        </w:rPr>
        <w:t>维保服务要求：</w:t>
      </w:r>
    </w:p>
    <w:p w:rsidR="00394D9F" w:rsidRPr="00AE2CCB" w:rsidRDefault="00394D9F" w:rsidP="00394D9F">
      <w:pPr>
        <w:pStyle w:val="4"/>
        <w:rPr>
          <w:rFonts w:ascii="宋体" w:hAnsi="宋体" w:hint="eastAsia"/>
          <w:b/>
          <w:sz w:val="24"/>
          <w:szCs w:val="24"/>
        </w:rPr>
      </w:pPr>
      <w:r w:rsidRPr="00AE2CCB">
        <w:rPr>
          <w:rFonts w:ascii="宋体" w:hAnsi="宋体"/>
          <w:b/>
          <w:sz w:val="24"/>
          <w:szCs w:val="24"/>
        </w:rPr>
        <w:t xml:space="preserve">A. </w:t>
      </w:r>
      <w:r w:rsidRPr="00AE2CCB">
        <w:rPr>
          <w:rFonts w:ascii="宋体" w:hAnsi="宋体" w:hint="eastAsia"/>
          <w:b/>
          <w:sz w:val="24"/>
          <w:szCs w:val="24"/>
        </w:rPr>
        <w:t>分体空调系统服务要求：</w:t>
      </w:r>
    </w:p>
    <w:p w:rsidR="00394D9F" w:rsidRPr="00AE2CCB" w:rsidRDefault="00394D9F" w:rsidP="00394D9F">
      <w:pPr>
        <w:spacing w:line="360" w:lineRule="auto"/>
        <w:ind w:firstLineChars="200" w:firstLine="480"/>
        <w:rPr>
          <w:rFonts w:ascii="宋体" w:hAnsi="宋体" w:hint="eastAsia"/>
          <w:sz w:val="24"/>
          <w:szCs w:val="24"/>
        </w:rPr>
      </w:pPr>
      <w:r w:rsidRPr="00AE2CCB">
        <w:rPr>
          <w:rFonts w:ascii="宋体" w:hAnsi="宋体" w:hint="eastAsia"/>
          <w:sz w:val="24"/>
          <w:szCs w:val="24"/>
        </w:rPr>
        <w:t>维保期内维修项目半包干形式，维修时包括除压缩机和线路板更换外的所有故障消除、</w:t>
      </w:r>
      <w:proofErr w:type="gramStart"/>
      <w:r w:rsidRPr="00AE2CCB">
        <w:rPr>
          <w:rFonts w:ascii="宋体" w:hAnsi="宋体" w:hint="eastAsia"/>
          <w:sz w:val="24"/>
          <w:szCs w:val="24"/>
        </w:rPr>
        <w:t>内外机</w:t>
      </w:r>
      <w:proofErr w:type="gramEnd"/>
      <w:r w:rsidRPr="00AE2CCB">
        <w:rPr>
          <w:rFonts w:ascii="宋体" w:hAnsi="宋体" w:hint="eastAsia"/>
          <w:sz w:val="24"/>
          <w:szCs w:val="24"/>
        </w:rPr>
        <w:t>的清洗等，所有零配件及耗材、人工、都由中标人负责。分体空调的保养具体要求如下：</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1.室内机回风口滤网</w:t>
      </w:r>
      <w:r w:rsidRPr="00535767">
        <w:rPr>
          <w:rFonts w:ascii="宋体" w:hAnsi="宋体" w:hint="eastAsia"/>
          <w:sz w:val="24"/>
          <w:szCs w:val="24"/>
        </w:rPr>
        <w:t>及室内排气扇抽风口</w:t>
      </w:r>
      <w:r w:rsidRPr="00AE2CCB">
        <w:rPr>
          <w:rFonts w:ascii="宋体" w:hAnsi="宋体" w:hint="eastAsia"/>
          <w:sz w:val="24"/>
          <w:szCs w:val="24"/>
        </w:rPr>
        <w:t xml:space="preserve">每三个月清洗一次；三、六、九、十一月份各月末一次 </w:t>
      </w:r>
      <w:r>
        <w:rPr>
          <w:rFonts w:ascii="宋体" w:hAnsi="宋体" w:hint="eastAsia"/>
          <w:sz w:val="24"/>
          <w:szCs w:val="24"/>
        </w:rPr>
        <w:t>。</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2.室外机冷凝器每年清洗一次（</w:t>
      </w:r>
      <w:proofErr w:type="gramStart"/>
      <w:r w:rsidRPr="00AE2CCB">
        <w:rPr>
          <w:rFonts w:ascii="宋体" w:hAnsi="宋体" w:hint="eastAsia"/>
          <w:sz w:val="24"/>
          <w:szCs w:val="24"/>
        </w:rPr>
        <w:t>含搭梯及</w:t>
      </w:r>
      <w:proofErr w:type="gramEnd"/>
      <w:r w:rsidRPr="00AE2CCB">
        <w:rPr>
          <w:rFonts w:ascii="宋体" w:hAnsi="宋体" w:hint="eastAsia"/>
          <w:sz w:val="24"/>
          <w:szCs w:val="24"/>
        </w:rPr>
        <w:t>高空作业）；三月份内完成。</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3.每个月的全方位的巡检、维护和保养，可以保证设备始终处于安全、高效、稳定的工作状态。其具体要求如下：</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(1)检查控制器的显示是否正常，以及控制器内的各参数设备是否正常。</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(2)检查冷凝器是否清洁</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(3)风扇：检查风扇转动，有无异常噪声，有电容的检查是否变值，运行电路是否正常。</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(4)检查室外冷凝器的电源开关，工作是否正常，绝缘是否可靠，电气接点是否紧固。</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(5)检查蒸发器是否清洁，如有污垢清洗，保证足够的热交换量。</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(6)检查主电源及各支路的各相电压，开机测试机器的运行情况，检测电容及压缩机性能，测量运转电流等，保证空调能够正常运转使用。</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(7)检查所有的接触器，触点是否清洁，接触是否可靠、检测吸合时的瞬间电流行，对各接点进行紧固，确保安全。</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(8)进行空调内、外机牢固性安全排查，发现问题立即进行紧固，确保安全。</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4.排水管3月至10月，每年疏通一</w:t>
      </w:r>
      <w:r w:rsidRPr="00E04588">
        <w:rPr>
          <w:rFonts w:ascii="宋体" w:hAnsi="宋体" w:hint="eastAsia"/>
          <w:sz w:val="24"/>
          <w:szCs w:val="24"/>
        </w:rPr>
        <w:t>次</w:t>
      </w:r>
      <w:r w:rsidRPr="00AE2CCB">
        <w:rPr>
          <w:rFonts w:ascii="宋体" w:hAnsi="宋体" w:hint="eastAsia"/>
          <w:sz w:val="24"/>
          <w:szCs w:val="24"/>
        </w:rPr>
        <w:t>，检查中遇到堵塞的管道，及时修理，确保排水顺畅；</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 xml:space="preserve">5.每年清洗一次空调室内机内部蒸发器； </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6.对各安全保护装置每半年检查一次设定值是否符合规定要求；</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lastRenderedPageBreak/>
        <w:t>7.每年检查一次温度、传感器等的参数，不正常或控制失灵，要及时修理和更换；</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8根据风轮</w:t>
      </w:r>
      <w:proofErr w:type="gramStart"/>
      <w:r w:rsidRPr="00AE2CCB">
        <w:rPr>
          <w:rFonts w:ascii="宋体" w:hAnsi="宋体" w:hint="eastAsia"/>
          <w:sz w:val="24"/>
          <w:szCs w:val="24"/>
        </w:rPr>
        <w:t>沾污</w:t>
      </w:r>
      <w:proofErr w:type="gramEnd"/>
      <w:r w:rsidRPr="00AE2CCB">
        <w:rPr>
          <w:rFonts w:ascii="宋体" w:hAnsi="宋体" w:hint="eastAsia"/>
          <w:sz w:val="24"/>
          <w:szCs w:val="24"/>
        </w:rPr>
        <w:t>粉尘的情况，一年清洁一次；</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9.电器绝缘情况一年测试一次；</w:t>
      </w:r>
    </w:p>
    <w:p w:rsidR="00394D9F" w:rsidRPr="00AE2CCB" w:rsidRDefault="00394D9F" w:rsidP="00394D9F">
      <w:pPr>
        <w:spacing w:line="360" w:lineRule="auto"/>
        <w:rPr>
          <w:rFonts w:ascii="宋体" w:hAnsi="宋体"/>
          <w:sz w:val="24"/>
          <w:szCs w:val="24"/>
        </w:rPr>
      </w:pPr>
      <w:r w:rsidRPr="00AE2CCB">
        <w:rPr>
          <w:rFonts w:ascii="宋体" w:hAnsi="宋体" w:hint="eastAsia"/>
          <w:sz w:val="24"/>
          <w:szCs w:val="24"/>
        </w:rPr>
        <w:t xml:space="preserve">10.一年检测一次冷媒压力，必要时加冷媒； </w:t>
      </w:r>
    </w:p>
    <w:p w:rsidR="00394D9F" w:rsidRPr="00AE2CCB" w:rsidRDefault="00394D9F" w:rsidP="00394D9F">
      <w:pPr>
        <w:pStyle w:val="4"/>
        <w:rPr>
          <w:rFonts w:ascii="宋体" w:hAnsi="宋体" w:hint="eastAsia"/>
          <w:b/>
          <w:sz w:val="24"/>
          <w:szCs w:val="24"/>
        </w:rPr>
      </w:pPr>
      <w:r w:rsidRPr="00AE2CCB">
        <w:rPr>
          <w:rFonts w:ascii="宋体" w:hAnsi="宋体" w:hint="eastAsia"/>
          <w:b/>
          <w:sz w:val="24"/>
          <w:szCs w:val="24"/>
        </w:rPr>
        <w:t>B</w:t>
      </w:r>
      <w:r w:rsidRPr="00AE2CCB">
        <w:rPr>
          <w:rFonts w:ascii="宋体" w:hAnsi="宋体"/>
          <w:b/>
          <w:sz w:val="24"/>
          <w:szCs w:val="24"/>
        </w:rPr>
        <w:t xml:space="preserve">. </w:t>
      </w:r>
      <w:r w:rsidRPr="00AE2CCB">
        <w:rPr>
          <w:rFonts w:ascii="宋体" w:hAnsi="宋体" w:hint="eastAsia"/>
          <w:b/>
          <w:sz w:val="24"/>
          <w:szCs w:val="24"/>
        </w:rPr>
        <w:t>中央空调系统服务要求：</w:t>
      </w:r>
    </w:p>
    <w:p w:rsidR="00394D9F" w:rsidRPr="00AE2CCB" w:rsidRDefault="00394D9F" w:rsidP="00394D9F">
      <w:pPr>
        <w:spacing w:line="360" w:lineRule="auto"/>
        <w:ind w:firstLineChars="200" w:firstLine="480"/>
        <w:rPr>
          <w:rFonts w:ascii="宋体" w:hAnsi="宋体"/>
          <w:sz w:val="24"/>
          <w:szCs w:val="24"/>
        </w:rPr>
      </w:pPr>
      <w:r w:rsidRPr="00AE2CCB">
        <w:rPr>
          <w:rFonts w:ascii="宋体" w:hAnsi="宋体" w:hint="eastAsia"/>
          <w:sz w:val="24"/>
          <w:szCs w:val="24"/>
        </w:rPr>
        <w:t>本系统由全包干、半包干形式构成，（统一按维保清单分类原则进行），具体要求如下：</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 冷水机组维修保养要求</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1.1 正常运转中的维护（每次）</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（1）检查压缩机冷冻油的油压及油量；</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（2）系统探漏（制冷剂），发现漏点及时处理；</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（3）检查有无不正常的声响、震动及高温；</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（4）检查冷凝器及冷却器的温度、压力；</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（5）检查各种（电动）阀门动作是否正常；</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（6）检查</w:t>
      </w:r>
      <w:proofErr w:type="gramStart"/>
      <w:r w:rsidRPr="00AE2CCB">
        <w:rPr>
          <w:rFonts w:ascii="宋体" w:hAnsi="宋体" w:hint="eastAsia"/>
          <w:sz w:val="24"/>
          <w:szCs w:val="24"/>
        </w:rPr>
        <w:t>冷水机出入水</w:t>
      </w:r>
      <w:proofErr w:type="gramEnd"/>
      <w:r w:rsidRPr="00AE2CCB">
        <w:rPr>
          <w:rFonts w:ascii="宋体" w:hAnsi="宋体" w:hint="eastAsia"/>
          <w:sz w:val="24"/>
          <w:szCs w:val="24"/>
        </w:rPr>
        <w:t>的温度及压力；</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（7）检查主电路上接线端子并压实；</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（8）检查电气控制部分；</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（9）检查机组润滑系统；</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（10）检查各仪表、控制器的工作状态；</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（11）保持设备处于清洁状态；</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1.2 年度间制冷季节后的保养（每年一次）</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（1）制冷系统冷媒检漏、补漏；查验冷凝器工作压力是否超标，并按规定进行通炮；</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（2）检查及制冷设备安全保护装置整定值；</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（3）检查压缩机冷冻油的油压及油量，检查压缩机电机绝缘情况；</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（4）检查并收紧电路上的各电线接点；</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（5）检查各项电气控制参数；</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（6）检查各传感器是否正常；</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（7）</w:t>
      </w:r>
      <w:proofErr w:type="gramStart"/>
      <w:r w:rsidRPr="00AE2CCB">
        <w:rPr>
          <w:rFonts w:ascii="宋体" w:hAnsi="宋体" w:hint="eastAsia"/>
          <w:sz w:val="24"/>
          <w:szCs w:val="24"/>
        </w:rPr>
        <w:t>供以上</w:t>
      </w:r>
      <w:proofErr w:type="gramEnd"/>
      <w:r w:rsidRPr="00AE2CCB">
        <w:rPr>
          <w:rFonts w:ascii="宋体" w:hAnsi="宋体" w:hint="eastAsia"/>
          <w:sz w:val="24"/>
          <w:szCs w:val="24"/>
        </w:rPr>
        <w:t>内容检查报告（每年一次）</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lastRenderedPageBreak/>
        <w:t>1.</w:t>
      </w:r>
      <w:proofErr w:type="gramStart"/>
      <w:r w:rsidRPr="00AE2CCB">
        <w:rPr>
          <w:rFonts w:ascii="宋体" w:hAnsi="宋体" w:hint="eastAsia"/>
          <w:sz w:val="24"/>
          <w:szCs w:val="24"/>
        </w:rPr>
        <w:t>3</w:t>
      </w:r>
      <w:proofErr w:type="gramEnd"/>
      <w:r w:rsidRPr="00AE2CCB">
        <w:rPr>
          <w:rFonts w:ascii="宋体" w:hAnsi="宋体" w:hint="eastAsia"/>
          <w:sz w:val="24"/>
          <w:szCs w:val="24"/>
        </w:rPr>
        <w:t>年度间制冷季节前故障预防性保养（每年一次）</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（1）制冷系统冷媒过滤器更换；</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（2）制冷系统油过滤器更换；</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（3）制冷系统冷冻油更换；</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（4）制冷系统冷媒检漏、补充；</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（5）马达润滑油的加注；</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（6）机组电气检查；</w:t>
      </w:r>
    </w:p>
    <w:p w:rsidR="00394D9F" w:rsidRPr="00AE2CCB" w:rsidRDefault="00394D9F" w:rsidP="00394D9F">
      <w:pPr>
        <w:spacing w:line="360" w:lineRule="auto"/>
        <w:rPr>
          <w:rFonts w:ascii="宋体" w:hAnsi="宋体"/>
          <w:sz w:val="24"/>
          <w:szCs w:val="24"/>
        </w:rPr>
      </w:pPr>
      <w:r w:rsidRPr="00AE2CCB">
        <w:rPr>
          <w:rFonts w:ascii="宋体" w:hAnsi="宋体" w:hint="eastAsia"/>
          <w:sz w:val="24"/>
          <w:szCs w:val="24"/>
        </w:rPr>
        <w:t>（7）系统试运行。</w:t>
      </w:r>
    </w:p>
    <w:p w:rsidR="00394D9F" w:rsidRPr="00AE2CCB" w:rsidRDefault="00394D9F" w:rsidP="00394D9F">
      <w:pPr>
        <w:pStyle w:val="4"/>
        <w:rPr>
          <w:rFonts w:ascii="宋体" w:hAnsi="宋体" w:hint="eastAsia"/>
          <w:b/>
          <w:sz w:val="24"/>
          <w:szCs w:val="24"/>
        </w:rPr>
      </w:pPr>
      <w:r w:rsidRPr="00AE2CCB">
        <w:rPr>
          <w:rFonts w:ascii="宋体" w:hAnsi="宋体" w:hint="eastAsia"/>
          <w:b/>
          <w:sz w:val="24"/>
          <w:szCs w:val="24"/>
        </w:rPr>
        <w:t>C. 空气处理设备维修保养要求</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w:t>
      </w:r>
      <w:r w:rsidRPr="00AE2CCB">
        <w:rPr>
          <w:rFonts w:ascii="宋体" w:hAnsi="宋体" w:hint="eastAsia"/>
          <w:sz w:val="24"/>
          <w:szCs w:val="24"/>
        </w:rPr>
        <w:tab/>
        <w:t>每半年对风机盘管、</w:t>
      </w:r>
      <w:proofErr w:type="gramStart"/>
      <w:r w:rsidRPr="00AE2CCB">
        <w:rPr>
          <w:rFonts w:ascii="宋体" w:hAnsi="宋体" w:hint="eastAsia"/>
          <w:sz w:val="24"/>
          <w:szCs w:val="24"/>
        </w:rPr>
        <w:t>风柜进行</w:t>
      </w:r>
      <w:proofErr w:type="gramEnd"/>
      <w:r w:rsidRPr="00AE2CCB">
        <w:rPr>
          <w:rFonts w:ascii="宋体" w:hAnsi="宋体" w:hint="eastAsia"/>
          <w:sz w:val="24"/>
          <w:szCs w:val="24"/>
        </w:rPr>
        <w:t>一次清洁养护；</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2.</w:t>
      </w:r>
      <w:r w:rsidRPr="00AE2CCB">
        <w:rPr>
          <w:rFonts w:ascii="宋体" w:hAnsi="宋体" w:hint="eastAsia"/>
          <w:sz w:val="24"/>
          <w:szCs w:val="24"/>
        </w:rPr>
        <w:tab/>
        <w:t>每季度清洗一次空气过滤网，每</w:t>
      </w:r>
      <w:r>
        <w:rPr>
          <w:rFonts w:ascii="宋体" w:hAnsi="宋体" w:hint="eastAsia"/>
          <w:sz w:val="24"/>
          <w:szCs w:val="24"/>
        </w:rPr>
        <w:t>年</w:t>
      </w:r>
      <w:r w:rsidRPr="00AE2CCB">
        <w:rPr>
          <w:rFonts w:ascii="宋体" w:hAnsi="宋体" w:hint="eastAsia"/>
          <w:sz w:val="24"/>
          <w:szCs w:val="24"/>
        </w:rPr>
        <w:t>清洗一次Y型过滤器，排除盘管内的空气；</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3.</w:t>
      </w:r>
      <w:r w:rsidRPr="00AE2CCB">
        <w:rPr>
          <w:rFonts w:ascii="宋体" w:hAnsi="宋体" w:hint="eastAsia"/>
          <w:sz w:val="24"/>
          <w:szCs w:val="24"/>
        </w:rPr>
        <w:tab/>
        <w:t>检查风机转动是否灵活，如果转动中有阻滞现象，则应加注润滑油，如有异常的摩擦响声应更换风机的轴承；</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4.</w:t>
      </w:r>
      <w:r w:rsidRPr="00AE2CCB">
        <w:rPr>
          <w:rFonts w:ascii="宋体" w:hAnsi="宋体" w:hint="eastAsia"/>
          <w:sz w:val="24"/>
          <w:szCs w:val="24"/>
        </w:rPr>
        <w:tab/>
        <w:t>对于带动风机的电机，用500Ｖ</w:t>
      </w:r>
      <w:proofErr w:type="gramStart"/>
      <w:r w:rsidRPr="00AE2CCB">
        <w:rPr>
          <w:rFonts w:ascii="宋体" w:hAnsi="宋体" w:hint="eastAsia"/>
          <w:sz w:val="24"/>
          <w:szCs w:val="24"/>
        </w:rPr>
        <w:t>摇表检测</w:t>
      </w:r>
      <w:proofErr w:type="gramEnd"/>
      <w:r w:rsidRPr="00AE2CCB">
        <w:rPr>
          <w:rFonts w:ascii="宋体" w:hAnsi="宋体" w:hint="eastAsia"/>
          <w:sz w:val="24"/>
          <w:szCs w:val="24"/>
        </w:rPr>
        <w:t>线圈绝缘电阻，应不低于0.5ＭΩ，否则应作干燥处理或整修更换，检查电容是否变形，如是则应更换同规格电容，</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5.</w:t>
      </w:r>
      <w:r w:rsidRPr="00AE2CCB">
        <w:rPr>
          <w:rFonts w:ascii="宋体" w:hAnsi="宋体" w:hint="eastAsia"/>
          <w:sz w:val="24"/>
          <w:szCs w:val="24"/>
        </w:rPr>
        <w:tab/>
        <w:t>每半年检查各接线头是否牢固；</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6.</w:t>
      </w:r>
      <w:r w:rsidRPr="00AE2CCB">
        <w:rPr>
          <w:rFonts w:ascii="宋体" w:hAnsi="宋体" w:hint="eastAsia"/>
          <w:sz w:val="24"/>
          <w:szCs w:val="24"/>
        </w:rPr>
        <w:tab/>
        <w:t>每季度要清洁风机风叶、盘管、积水盘上的污物，同时用盐酸溶液清洗盘管内壁的污垢，然后拧紧所有的紧固件，清洁风机盘管、</w:t>
      </w:r>
      <w:proofErr w:type="gramStart"/>
      <w:r w:rsidRPr="00AE2CCB">
        <w:rPr>
          <w:rFonts w:ascii="宋体" w:hAnsi="宋体" w:hint="eastAsia"/>
          <w:sz w:val="24"/>
          <w:szCs w:val="24"/>
        </w:rPr>
        <w:t>风柜的</w:t>
      </w:r>
      <w:proofErr w:type="gramEnd"/>
      <w:r w:rsidRPr="00AE2CCB">
        <w:rPr>
          <w:rFonts w:ascii="宋体" w:hAnsi="宋体" w:hint="eastAsia"/>
          <w:sz w:val="24"/>
          <w:szCs w:val="24"/>
        </w:rPr>
        <w:t>外壳。</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7.</w:t>
      </w:r>
      <w:r w:rsidRPr="00AE2CCB">
        <w:rPr>
          <w:rFonts w:ascii="宋体" w:hAnsi="宋体" w:hint="eastAsia"/>
          <w:sz w:val="24"/>
          <w:szCs w:val="24"/>
        </w:rPr>
        <w:tab/>
        <w:t>每月检查三速开关、温控是否正常工作；</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8.</w:t>
      </w:r>
      <w:r w:rsidRPr="00AE2CCB">
        <w:rPr>
          <w:rFonts w:ascii="宋体" w:hAnsi="宋体" w:hint="eastAsia"/>
          <w:sz w:val="24"/>
          <w:szCs w:val="24"/>
        </w:rPr>
        <w:tab/>
        <w:t>每年要对其电动控制进行检查，有无松动的接线端子。</w:t>
      </w:r>
    </w:p>
    <w:p w:rsidR="00394D9F" w:rsidRPr="00AE2CCB" w:rsidRDefault="00394D9F" w:rsidP="00394D9F">
      <w:pPr>
        <w:pStyle w:val="4"/>
        <w:rPr>
          <w:rFonts w:ascii="宋体" w:hAnsi="宋体" w:hint="eastAsia"/>
          <w:b/>
          <w:sz w:val="24"/>
          <w:szCs w:val="24"/>
        </w:rPr>
      </w:pPr>
      <w:r w:rsidRPr="00AE2CCB">
        <w:rPr>
          <w:rFonts w:ascii="宋体" w:hAnsi="宋体" w:hint="eastAsia"/>
          <w:b/>
          <w:sz w:val="24"/>
          <w:szCs w:val="24"/>
        </w:rPr>
        <w:t>D</w:t>
      </w:r>
      <w:r w:rsidRPr="00AE2CCB">
        <w:rPr>
          <w:rFonts w:ascii="宋体" w:hAnsi="宋体"/>
          <w:b/>
          <w:sz w:val="24"/>
          <w:szCs w:val="24"/>
        </w:rPr>
        <w:t xml:space="preserve">. </w:t>
      </w:r>
      <w:r w:rsidRPr="00AE2CCB">
        <w:rPr>
          <w:rFonts w:ascii="宋体" w:hAnsi="宋体" w:hint="eastAsia"/>
          <w:b/>
          <w:sz w:val="24"/>
          <w:szCs w:val="24"/>
        </w:rPr>
        <w:t>水系统维修保养要求</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w:t>
      </w:r>
      <w:r w:rsidRPr="00AE2CCB">
        <w:rPr>
          <w:rFonts w:ascii="宋体" w:hAnsi="宋体" w:hint="eastAsia"/>
          <w:sz w:val="24"/>
          <w:szCs w:val="24"/>
        </w:rPr>
        <w:tab/>
        <w:t>管道维保：外露除锈油漆/每年一次；</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2.</w:t>
      </w:r>
      <w:r w:rsidRPr="00AE2CCB">
        <w:rPr>
          <w:rFonts w:ascii="宋体" w:hAnsi="宋体" w:hint="eastAsia"/>
          <w:sz w:val="24"/>
          <w:szCs w:val="24"/>
        </w:rPr>
        <w:tab/>
        <w:t>管道保温层及时修补，阀门损坏的及时更换；</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3.</w:t>
      </w:r>
      <w:r w:rsidRPr="00AE2CCB">
        <w:rPr>
          <w:rFonts w:ascii="宋体" w:hAnsi="宋体" w:hint="eastAsia"/>
          <w:sz w:val="24"/>
          <w:szCs w:val="24"/>
        </w:rPr>
        <w:tab/>
        <w:t>冷冻、冷却水系统全年的除垢、缓蚀。</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4.</w:t>
      </w:r>
      <w:r w:rsidRPr="00AE2CCB">
        <w:rPr>
          <w:rFonts w:ascii="宋体" w:hAnsi="宋体" w:hint="eastAsia"/>
          <w:sz w:val="24"/>
          <w:szCs w:val="24"/>
        </w:rPr>
        <w:tab/>
        <w:t>冷冻水泵及冷却水泵每季度一次的轴封密封性和联轴器的同心度的检查，修复；电机润滑油加注加油1次/季度。</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5.</w:t>
      </w:r>
      <w:r w:rsidRPr="00AE2CCB">
        <w:rPr>
          <w:rFonts w:ascii="宋体" w:hAnsi="宋体" w:hint="eastAsia"/>
          <w:sz w:val="24"/>
          <w:szCs w:val="24"/>
        </w:rPr>
        <w:tab/>
        <w:t>冷却塔一般保养性检修：每月一次塔内除垢、清洗；风机电机润滑油加注加油1次/季度；</w:t>
      </w:r>
    </w:p>
    <w:p w:rsidR="00394D9F" w:rsidRPr="00AE2CCB" w:rsidRDefault="00394D9F" w:rsidP="00394D9F">
      <w:pPr>
        <w:spacing w:line="360" w:lineRule="auto"/>
        <w:rPr>
          <w:rFonts w:ascii="宋体" w:hAnsi="宋体"/>
          <w:sz w:val="24"/>
          <w:szCs w:val="24"/>
        </w:rPr>
      </w:pPr>
      <w:r w:rsidRPr="00AE2CCB">
        <w:rPr>
          <w:rFonts w:ascii="宋体" w:hAnsi="宋体" w:hint="eastAsia"/>
          <w:sz w:val="24"/>
          <w:szCs w:val="24"/>
        </w:rPr>
        <w:t>6.</w:t>
      </w:r>
      <w:r w:rsidRPr="00AE2CCB">
        <w:rPr>
          <w:rFonts w:ascii="宋体" w:hAnsi="宋体" w:hint="eastAsia"/>
          <w:sz w:val="24"/>
          <w:szCs w:val="24"/>
        </w:rPr>
        <w:tab/>
        <w:t>每月检查水系统关键部位的阀门、过滤器、单向阀、压力表、温度计、保温</w:t>
      </w:r>
      <w:r w:rsidRPr="00AE2CCB">
        <w:rPr>
          <w:rFonts w:ascii="宋体" w:hAnsi="宋体" w:hint="eastAsia"/>
          <w:sz w:val="24"/>
          <w:szCs w:val="24"/>
        </w:rPr>
        <w:lastRenderedPageBreak/>
        <w:t>情况的检查及更换修理。</w:t>
      </w:r>
    </w:p>
    <w:p w:rsidR="00394D9F" w:rsidRPr="00AE2CCB" w:rsidRDefault="00394D9F" w:rsidP="00394D9F">
      <w:pPr>
        <w:pStyle w:val="4"/>
        <w:rPr>
          <w:rFonts w:ascii="宋体" w:hAnsi="宋体" w:hint="eastAsia"/>
          <w:b/>
          <w:sz w:val="24"/>
          <w:szCs w:val="24"/>
        </w:rPr>
      </w:pPr>
      <w:r w:rsidRPr="00AE2CCB">
        <w:rPr>
          <w:rFonts w:ascii="宋体" w:hAnsi="宋体" w:hint="eastAsia"/>
          <w:b/>
          <w:sz w:val="24"/>
          <w:szCs w:val="24"/>
        </w:rPr>
        <w:t>E</w:t>
      </w:r>
      <w:r w:rsidRPr="00AE2CCB">
        <w:rPr>
          <w:rFonts w:ascii="宋体" w:hAnsi="宋体"/>
          <w:b/>
          <w:sz w:val="24"/>
          <w:szCs w:val="24"/>
        </w:rPr>
        <w:t xml:space="preserve">. </w:t>
      </w:r>
      <w:r w:rsidRPr="00AE2CCB">
        <w:rPr>
          <w:rFonts w:ascii="宋体" w:hAnsi="宋体" w:hint="eastAsia"/>
          <w:b/>
          <w:sz w:val="24"/>
          <w:szCs w:val="24"/>
        </w:rPr>
        <w:t>净化空调系统服务要求：</w:t>
      </w:r>
    </w:p>
    <w:p w:rsidR="00394D9F" w:rsidRPr="00AE2CCB" w:rsidRDefault="00394D9F" w:rsidP="00394D9F">
      <w:pPr>
        <w:spacing w:line="360" w:lineRule="auto"/>
        <w:ind w:firstLineChars="200" w:firstLine="480"/>
        <w:rPr>
          <w:rFonts w:ascii="宋体" w:hAnsi="宋体" w:hint="eastAsia"/>
          <w:sz w:val="24"/>
          <w:szCs w:val="24"/>
        </w:rPr>
      </w:pPr>
      <w:r w:rsidRPr="00AE2CCB">
        <w:rPr>
          <w:rFonts w:ascii="宋体" w:hAnsi="宋体" w:hint="eastAsia"/>
          <w:sz w:val="24"/>
          <w:szCs w:val="24"/>
        </w:rPr>
        <w:t>本系统由全包干、半包干形式构成，（统一按维保清单分类原则进行），具体要求如下：</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 每日</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w:t>
      </w:r>
      <w:r w:rsidRPr="001A2768">
        <w:rPr>
          <w:rFonts w:ascii="宋体" w:hAnsi="宋体" w:hint="eastAsia"/>
          <w:sz w:val="24"/>
          <w:szCs w:val="24"/>
        </w:rPr>
        <w:t>乙方</w:t>
      </w:r>
      <w:r w:rsidRPr="00AE2CCB">
        <w:rPr>
          <w:rFonts w:ascii="宋体" w:hAnsi="宋体" w:hint="eastAsia"/>
          <w:sz w:val="24"/>
          <w:szCs w:val="24"/>
        </w:rPr>
        <w:t>委派维修经验丰富的工作人员负责日常洁净空调系统的运行巡检、突发故障的处理等。</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（2）工作人员每日到使用科室如手术室、分娩室、ICU巡视洁净空调运行情况并作好记录，保证湿温度在正常控制范围内，发现及时处理。</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（3）接到故障报修电话，及时予以解决处理，如无法处理应及时增派技术人员前来快速解决；半年或年度大型维护保养时</w:t>
      </w:r>
      <w:r w:rsidRPr="001A2768">
        <w:rPr>
          <w:rFonts w:ascii="宋体" w:hAnsi="宋体" w:hint="eastAsia"/>
          <w:sz w:val="24"/>
          <w:szCs w:val="24"/>
        </w:rPr>
        <w:t>乙方</w:t>
      </w:r>
      <w:r w:rsidRPr="00AE2CCB">
        <w:rPr>
          <w:rFonts w:ascii="宋体" w:hAnsi="宋体" w:hint="eastAsia"/>
          <w:sz w:val="24"/>
          <w:szCs w:val="24"/>
        </w:rPr>
        <w:t>应集中派技术人员进行处理。</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2. 每周</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w:t>
      </w:r>
      <w:r w:rsidRPr="00AE2CCB">
        <w:rPr>
          <w:rFonts w:ascii="宋体" w:hAnsi="宋体"/>
          <w:sz w:val="24"/>
          <w:szCs w:val="24"/>
        </w:rPr>
        <w:t>1）</w:t>
      </w:r>
      <w:r w:rsidRPr="00AE2CCB">
        <w:rPr>
          <w:rFonts w:ascii="宋体" w:hAnsi="宋体" w:hint="eastAsia"/>
          <w:sz w:val="24"/>
          <w:szCs w:val="24"/>
        </w:rPr>
        <w:t>检查新风机组内部卫生情况、新风排风过滤</w:t>
      </w:r>
      <w:proofErr w:type="gramStart"/>
      <w:r w:rsidRPr="00AE2CCB">
        <w:rPr>
          <w:rFonts w:ascii="宋体" w:hAnsi="宋体" w:hint="eastAsia"/>
          <w:sz w:val="24"/>
          <w:szCs w:val="24"/>
        </w:rPr>
        <w:t>网卫生</w:t>
      </w:r>
      <w:proofErr w:type="gramEnd"/>
      <w:r w:rsidRPr="00AE2CCB">
        <w:rPr>
          <w:rFonts w:ascii="宋体" w:hAnsi="宋体" w:hint="eastAsia"/>
          <w:sz w:val="24"/>
          <w:szCs w:val="24"/>
        </w:rPr>
        <w:t>情况并定期清理；保持空气处理机组内清洁，并定期消毒。</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（2）机组及箱门、壁板密封性检查，发现漏风异常，及时处理。</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（3）冷、热水盘管检查保养。</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（4）检查轴承有无磨损及润滑油泄露、轴承锁定螺栓及其他螺栓的松紧度。</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（5）检查机组皮带松动情况及张力、电机绝缘是否达标。</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（6）风管风速测定，发现异常及时调节阀门；房间压差测定，保证合理的压差梯度。</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（7）检查各控制面板显示是否正常，发现异常及时排除。</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（8）清洗回风口滤网。</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3. 每月</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（1）检查加湿系统，清洗加湿桶，更换清洗过滤装置。</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（2）检查风机盘管系统，检查电磁阀，清洗风机盘管和积水盘清洗，测定新风量。</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（3）检查建筑智能化系统包括监控系统、电子显示屏、背景音乐系统、对讲系统运行状态，出现问题及时解决。</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w:t>
      </w:r>
      <w:r w:rsidRPr="00AE2CCB">
        <w:rPr>
          <w:rFonts w:ascii="宋体" w:hAnsi="宋体"/>
          <w:sz w:val="24"/>
          <w:szCs w:val="24"/>
        </w:rPr>
        <w:t>4</w:t>
      </w:r>
      <w:r w:rsidRPr="00AE2CCB">
        <w:rPr>
          <w:rFonts w:ascii="宋体" w:hAnsi="宋体" w:hint="eastAsia"/>
          <w:sz w:val="24"/>
          <w:szCs w:val="24"/>
        </w:rPr>
        <w:t>）自动门运行状态包括反应速度、声音、灵活性检查。</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lastRenderedPageBreak/>
        <w:t>4. 每季</w:t>
      </w:r>
    </w:p>
    <w:p w:rsidR="00394D9F" w:rsidRPr="00AE2CCB" w:rsidRDefault="00394D9F" w:rsidP="00394D9F">
      <w:pPr>
        <w:spacing w:line="360" w:lineRule="auto"/>
        <w:rPr>
          <w:rFonts w:ascii="宋体" w:hAnsi="宋体" w:hint="eastAsia"/>
          <w:sz w:val="24"/>
          <w:szCs w:val="24"/>
        </w:rPr>
      </w:pPr>
      <w:r w:rsidRPr="00AE2CCB">
        <w:rPr>
          <w:rFonts w:ascii="宋体" w:hAnsi="宋体" w:hint="eastAsia"/>
          <w:sz w:val="24"/>
          <w:szCs w:val="24"/>
        </w:rPr>
        <w:t>强弱电系统运行检查情况检查、动力电箱分电箱螺丝松紧、开关闭合、漏电按扭试验。</w:t>
      </w:r>
    </w:p>
    <w:p w:rsidR="00394D9F" w:rsidRDefault="00394D9F" w:rsidP="00394D9F">
      <w:pPr>
        <w:spacing w:line="360" w:lineRule="auto"/>
        <w:ind w:firstLineChars="200" w:firstLine="480"/>
        <w:rPr>
          <w:rFonts w:ascii="宋体" w:hAnsi="宋体" w:hint="eastAsia"/>
          <w:sz w:val="24"/>
          <w:szCs w:val="24"/>
        </w:rPr>
      </w:pPr>
      <w:r w:rsidRPr="00AE2CCB">
        <w:rPr>
          <w:rFonts w:ascii="宋体" w:hAnsi="宋体" w:hint="eastAsia"/>
          <w:sz w:val="24"/>
          <w:szCs w:val="24"/>
        </w:rPr>
        <w:t>5、根据《</w:t>
      </w:r>
      <w:r w:rsidRPr="00AE2CCB">
        <w:rPr>
          <w:rFonts w:ascii="宋体" w:hAnsi="宋体"/>
          <w:sz w:val="24"/>
          <w:szCs w:val="24"/>
        </w:rPr>
        <w:t>医院空气净化管理规范》</w:t>
      </w:r>
      <w:r w:rsidRPr="00AE2CCB">
        <w:rPr>
          <w:rFonts w:ascii="宋体" w:hAnsi="宋体" w:hint="eastAsia"/>
          <w:sz w:val="24"/>
          <w:szCs w:val="24"/>
        </w:rPr>
        <w:t>WS</w:t>
      </w:r>
      <w:r w:rsidRPr="00AE2CCB">
        <w:rPr>
          <w:rFonts w:ascii="宋体" w:hAnsi="宋体"/>
          <w:sz w:val="24"/>
          <w:szCs w:val="24"/>
        </w:rPr>
        <w:t>/T 368-2012</w:t>
      </w:r>
      <w:r w:rsidRPr="00AE2CCB">
        <w:rPr>
          <w:rFonts w:ascii="宋体" w:hAnsi="宋体" w:hint="eastAsia"/>
          <w:sz w:val="24"/>
          <w:szCs w:val="24"/>
        </w:rPr>
        <w:t>或</w:t>
      </w:r>
      <w:r w:rsidRPr="00AE2CCB">
        <w:rPr>
          <w:rFonts w:ascii="宋体" w:hAnsi="宋体"/>
          <w:sz w:val="24"/>
          <w:szCs w:val="24"/>
        </w:rPr>
        <w:t>其更新替换标准</w:t>
      </w:r>
      <w:r w:rsidRPr="00AE2CCB">
        <w:rPr>
          <w:rFonts w:ascii="宋体" w:hAnsi="宋体" w:hint="eastAsia"/>
          <w:sz w:val="24"/>
          <w:szCs w:val="24"/>
        </w:rPr>
        <w:t>的</w:t>
      </w:r>
      <w:r w:rsidRPr="00AE2CCB">
        <w:rPr>
          <w:rFonts w:ascii="宋体" w:hAnsi="宋体"/>
          <w:sz w:val="24"/>
          <w:szCs w:val="24"/>
        </w:rPr>
        <w:t>要求进行</w:t>
      </w:r>
      <w:r w:rsidRPr="00AE2CCB">
        <w:rPr>
          <w:rFonts w:ascii="宋体" w:hAnsi="宋体" w:hint="eastAsia"/>
          <w:sz w:val="24"/>
          <w:szCs w:val="24"/>
        </w:rPr>
        <w:t>维护，检查</w:t>
      </w:r>
      <w:r w:rsidRPr="00AE2CCB">
        <w:rPr>
          <w:rFonts w:ascii="宋体" w:hAnsi="宋体"/>
          <w:sz w:val="24"/>
          <w:szCs w:val="24"/>
        </w:rPr>
        <w:t>、清洗、更换各种滤网、过滤器</w:t>
      </w:r>
      <w:r w:rsidRPr="00AE2CCB">
        <w:rPr>
          <w:rFonts w:ascii="宋体" w:hAnsi="宋体" w:hint="eastAsia"/>
          <w:sz w:val="24"/>
          <w:szCs w:val="24"/>
        </w:rPr>
        <w:t>。所需的材料由中标单位提供，费用包含在投标总价内。所用</w:t>
      </w:r>
      <w:r w:rsidRPr="00AE2CCB">
        <w:rPr>
          <w:rFonts w:ascii="宋体" w:hAnsi="宋体"/>
          <w:sz w:val="24"/>
          <w:szCs w:val="24"/>
        </w:rPr>
        <w:t>的耗材必须符合国家及行业相关规范、标准</w:t>
      </w:r>
      <w:r w:rsidRPr="00AE2CCB">
        <w:rPr>
          <w:rFonts w:ascii="宋体" w:hAnsi="宋体" w:hint="eastAsia"/>
          <w:sz w:val="24"/>
          <w:szCs w:val="24"/>
        </w:rPr>
        <w:t>，为正规</w:t>
      </w:r>
      <w:r w:rsidRPr="00AE2CCB">
        <w:rPr>
          <w:rFonts w:ascii="宋体" w:hAnsi="宋体"/>
          <w:sz w:val="24"/>
          <w:szCs w:val="24"/>
        </w:rPr>
        <w:t>渠道采购的</w:t>
      </w:r>
      <w:r w:rsidRPr="00AE2CCB">
        <w:rPr>
          <w:rFonts w:ascii="宋体" w:hAnsi="宋体" w:hint="eastAsia"/>
          <w:sz w:val="24"/>
          <w:szCs w:val="24"/>
        </w:rPr>
        <w:t>全新</w:t>
      </w:r>
      <w:r w:rsidRPr="00AE2CCB">
        <w:rPr>
          <w:rFonts w:ascii="宋体" w:hAnsi="宋体"/>
          <w:sz w:val="24"/>
          <w:szCs w:val="24"/>
        </w:rPr>
        <w:t>合格产品</w:t>
      </w:r>
      <w:r w:rsidRPr="00AE2CCB">
        <w:rPr>
          <w:rFonts w:ascii="宋体" w:hAnsi="宋体" w:hint="eastAsia"/>
          <w:sz w:val="24"/>
          <w:szCs w:val="24"/>
        </w:rPr>
        <w:t>。</w:t>
      </w:r>
    </w:p>
    <w:p w:rsidR="00394D9F" w:rsidRPr="00AE2CCB" w:rsidRDefault="00394D9F" w:rsidP="00394D9F">
      <w:pPr>
        <w:spacing w:line="360" w:lineRule="auto"/>
        <w:ind w:firstLineChars="200" w:firstLine="480"/>
        <w:rPr>
          <w:rFonts w:ascii="宋体" w:hAnsi="宋体"/>
          <w:sz w:val="24"/>
          <w:szCs w:val="24"/>
        </w:rPr>
      </w:pPr>
      <w:r w:rsidRPr="00AE2CCB">
        <w:rPr>
          <w:rFonts w:ascii="宋体" w:hAnsi="宋体" w:hint="eastAsia"/>
          <w:sz w:val="24"/>
          <w:szCs w:val="24"/>
        </w:rPr>
        <w:t>6、</w:t>
      </w:r>
      <w:r w:rsidRPr="00AE2CCB">
        <w:rPr>
          <w:rFonts w:ascii="宋体" w:hAnsi="宋体"/>
          <w:sz w:val="24"/>
          <w:szCs w:val="24"/>
        </w:rPr>
        <w:t>维护</w:t>
      </w:r>
      <w:r w:rsidRPr="00AE2CCB">
        <w:rPr>
          <w:rFonts w:ascii="宋体" w:hAnsi="宋体" w:hint="eastAsia"/>
          <w:sz w:val="24"/>
          <w:szCs w:val="24"/>
        </w:rPr>
        <w:t>效果能达到WS</w:t>
      </w:r>
      <w:r w:rsidRPr="00AE2CCB">
        <w:rPr>
          <w:rFonts w:ascii="宋体" w:hAnsi="宋体"/>
          <w:sz w:val="24"/>
          <w:szCs w:val="24"/>
        </w:rPr>
        <w:t>/T368</w:t>
      </w:r>
      <w:r w:rsidRPr="00AE2CCB">
        <w:rPr>
          <w:rFonts w:ascii="宋体" w:hAnsi="宋体" w:hint="eastAsia"/>
          <w:sz w:val="24"/>
          <w:szCs w:val="24"/>
        </w:rPr>
        <w:t>及</w:t>
      </w:r>
      <w:r w:rsidRPr="00AE2CCB">
        <w:rPr>
          <w:rFonts w:ascii="宋体" w:hAnsi="宋体"/>
          <w:sz w:val="24"/>
          <w:szCs w:val="24"/>
        </w:rPr>
        <w:t>相关规范、标准</w:t>
      </w:r>
      <w:r w:rsidRPr="00AE2CCB">
        <w:rPr>
          <w:rFonts w:ascii="宋体" w:hAnsi="宋体" w:hint="eastAsia"/>
          <w:sz w:val="24"/>
          <w:szCs w:val="24"/>
        </w:rPr>
        <w:t>的</w:t>
      </w:r>
      <w:r w:rsidRPr="00AE2CCB">
        <w:rPr>
          <w:rFonts w:ascii="宋体" w:hAnsi="宋体"/>
          <w:sz w:val="24"/>
          <w:szCs w:val="24"/>
        </w:rPr>
        <w:t>要求。</w:t>
      </w:r>
    </w:p>
    <w:p w:rsidR="00394D9F" w:rsidRPr="00AE2CCB" w:rsidRDefault="00394D9F" w:rsidP="00394D9F">
      <w:pPr>
        <w:spacing w:line="360" w:lineRule="auto"/>
        <w:ind w:firstLineChars="200" w:firstLine="480"/>
        <w:rPr>
          <w:rFonts w:ascii="宋体" w:hAnsi="宋体"/>
          <w:sz w:val="24"/>
          <w:szCs w:val="24"/>
        </w:rPr>
      </w:pPr>
      <w:r w:rsidRPr="00AE2CCB">
        <w:rPr>
          <w:rFonts w:ascii="宋体" w:hAnsi="宋体"/>
          <w:sz w:val="24"/>
          <w:szCs w:val="24"/>
        </w:rPr>
        <w:t>7</w:t>
      </w:r>
      <w:r w:rsidRPr="00AE2CCB">
        <w:rPr>
          <w:rFonts w:ascii="宋体" w:hAnsi="宋体" w:hint="eastAsia"/>
          <w:sz w:val="24"/>
          <w:szCs w:val="24"/>
        </w:rPr>
        <w:t>、巡检</w:t>
      </w:r>
      <w:r w:rsidRPr="00AE2CCB">
        <w:rPr>
          <w:rFonts w:ascii="宋体" w:hAnsi="宋体"/>
          <w:sz w:val="24"/>
          <w:szCs w:val="24"/>
        </w:rPr>
        <w:t>、测试、更换耗材</w:t>
      </w:r>
      <w:r w:rsidRPr="00AE2CCB">
        <w:rPr>
          <w:rFonts w:ascii="宋体" w:hAnsi="宋体" w:hint="eastAsia"/>
          <w:sz w:val="24"/>
          <w:szCs w:val="24"/>
        </w:rPr>
        <w:t>、维修</w:t>
      </w:r>
      <w:r w:rsidRPr="00AE2CCB">
        <w:rPr>
          <w:rFonts w:ascii="宋体" w:hAnsi="宋体"/>
          <w:sz w:val="24"/>
          <w:szCs w:val="24"/>
        </w:rPr>
        <w:t>、养护等工作有清晰的日志记录</w:t>
      </w:r>
      <w:r w:rsidRPr="00AE2CCB">
        <w:rPr>
          <w:rFonts w:ascii="宋体" w:hAnsi="宋体" w:hint="eastAsia"/>
          <w:sz w:val="24"/>
          <w:szCs w:val="24"/>
        </w:rPr>
        <w:t>。</w:t>
      </w:r>
    </w:p>
    <w:p w:rsidR="00394D9F" w:rsidRDefault="00394D9F" w:rsidP="00394D9F">
      <w:pPr>
        <w:pStyle w:val="4"/>
        <w:rPr>
          <w:rFonts w:ascii="宋体" w:hAnsi="宋体" w:hint="eastAsia"/>
          <w:sz w:val="24"/>
          <w:szCs w:val="24"/>
        </w:rPr>
      </w:pPr>
    </w:p>
    <w:p w:rsidR="00394D9F" w:rsidRPr="00AE2CCB" w:rsidRDefault="00394D9F" w:rsidP="00394D9F">
      <w:pPr>
        <w:pStyle w:val="4"/>
        <w:rPr>
          <w:rFonts w:ascii="宋体" w:hAnsi="宋体"/>
          <w:sz w:val="24"/>
          <w:szCs w:val="24"/>
        </w:rPr>
      </w:pPr>
      <w:r w:rsidRPr="00AE2CCB">
        <w:rPr>
          <w:rFonts w:ascii="宋体" w:hAnsi="宋体" w:hint="eastAsia"/>
          <w:sz w:val="24"/>
          <w:szCs w:val="24"/>
        </w:rPr>
        <w:t>F．配合协作要求</w:t>
      </w:r>
    </w:p>
    <w:p w:rsidR="00394D9F" w:rsidRPr="00AE2CCB" w:rsidRDefault="00394D9F" w:rsidP="00394D9F">
      <w:pPr>
        <w:rPr>
          <w:rFonts w:ascii="宋体" w:hAnsi="宋体" w:hint="eastAsia"/>
          <w:sz w:val="24"/>
          <w:szCs w:val="24"/>
        </w:rPr>
      </w:pPr>
      <w:r w:rsidRPr="00AE2CCB">
        <w:rPr>
          <w:rFonts w:ascii="宋体" w:hAnsi="宋体" w:hint="eastAsia"/>
          <w:sz w:val="24"/>
          <w:szCs w:val="24"/>
        </w:rPr>
        <w:t>配合</w:t>
      </w:r>
      <w:r w:rsidRPr="001A2768">
        <w:rPr>
          <w:rFonts w:ascii="宋体" w:hAnsi="宋体"/>
          <w:sz w:val="24"/>
          <w:szCs w:val="24"/>
        </w:rPr>
        <w:t>协助</w:t>
      </w:r>
      <w:r w:rsidRPr="001A2768">
        <w:rPr>
          <w:rFonts w:ascii="宋体" w:hAnsi="宋体" w:hint="eastAsia"/>
          <w:sz w:val="24"/>
          <w:szCs w:val="24"/>
        </w:rPr>
        <w:t>甲方</w:t>
      </w:r>
      <w:r w:rsidRPr="00AE2CCB">
        <w:rPr>
          <w:rFonts w:ascii="宋体" w:hAnsi="宋体" w:hint="eastAsia"/>
          <w:sz w:val="24"/>
          <w:szCs w:val="24"/>
        </w:rPr>
        <w:t>整理、</w:t>
      </w:r>
      <w:r w:rsidRPr="00AE2CCB">
        <w:rPr>
          <w:rFonts w:ascii="宋体" w:hAnsi="宋体"/>
          <w:sz w:val="24"/>
          <w:szCs w:val="24"/>
        </w:rPr>
        <w:t>完善相关的系统图、平面图、设备档案、维修档案，以资共用</w:t>
      </w:r>
      <w:r w:rsidRPr="00AE2CCB">
        <w:rPr>
          <w:rFonts w:ascii="宋体" w:hAnsi="宋体" w:hint="eastAsia"/>
          <w:sz w:val="24"/>
          <w:szCs w:val="24"/>
        </w:rPr>
        <w:t>；</w:t>
      </w:r>
    </w:p>
    <w:p w:rsidR="00394D9F" w:rsidRPr="00AE2CCB" w:rsidRDefault="00394D9F" w:rsidP="00394D9F">
      <w:pPr>
        <w:rPr>
          <w:rFonts w:ascii="宋体" w:hAnsi="宋体"/>
          <w:sz w:val="24"/>
          <w:szCs w:val="24"/>
        </w:rPr>
      </w:pPr>
      <w:r w:rsidRPr="001A2768">
        <w:rPr>
          <w:rFonts w:ascii="宋体" w:hAnsi="宋体" w:hint="eastAsia"/>
          <w:sz w:val="24"/>
          <w:szCs w:val="24"/>
        </w:rPr>
        <w:t>协助甲方</w:t>
      </w:r>
      <w:r w:rsidRPr="00AE2CCB">
        <w:rPr>
          <w:rFonts w:ascii="宋体" w:hAnsi="宋体"/>
          <w:sz w:val="24"/>
          <w:szCs w:val="24"/>
        </w:rPr>
        <w:t>对各设备、阀门、开关、风口等进行贴标签或挂牌</w:t>
      </w:r>
      <w:r w:rsidRPr="00AE2CCB">
        <w:rPr>
          <w:rFonts w:ascii="宋体" w:hAnsi="宋体" w:hint="eastAsia"/>
          <w:sz w:val="24"/>
          <w:szCs w:val="24"/>
        </w:rPr>
        <w:t>，完善</w:t>
      </w:r>
      <w:r w:rsidRPr="00AE2CCB">
        <w:rPr>
          <w:rFonts w:ascii="宋体" w:hAnsi="宋体"/>
          <w:sz w:val="24"/>
          <w:szCs w:val="24"/>
        </w:rPr>
        <w:t>编号标识工作，</w:t>
      </w:r>
      <w:r w:rsidRPr="00AE2CCB">
        <w:rPr>
          <w:rFonts w:ascii="宋体" w:hAnsi="宋体" w:hint="eastAsia"/>
          <w:sz w:val="24"/>
          <w:szCs w:val="24"/>
        </w:rPr>
        <w:t>完善</w:t>
      </w:r>
      <w:r w:rsidRPr="00AE2CCB">
        <w:rPr>
          <w:rFonts w:ascii="宋体" w:hAnsi="宋体"/>
          <w:sz w:val="24"/>
          <w:szCs w:val="24"/>
        </w:rPr>
        <w:t>现场操作指南；</w:t>
      </w:r>
    </w:p>
    <w:p w:rsidR="00394D9F" w:rsidRPr="00AE2CCB" w:rsidRDefault="00394D9F" w:rsidP="00394D9F">
      <w:pPr>
        <w:rPr>
          <w:rFonts w:ascii="宋体" w:hAnsi="宋体" w:hint="eastAsia"/>
          <w:sz w:val="24"/>
          <w:szCs w:val="24"/>
        </w:rPr>
      </w:pPr>
      <w:r w:rsidRPr="00AE2CCB">
        <w:rPr>
          <w:rFonts w:ascii="宋体" w:hAnsi="宋体" w:hint="eastAsia"/>
          <w:sz w:val="24"/>
          <w:szCs w:val="24"/>
        </w:rPr>
        <w:t>根据系统</w:t>
      </w:r>
      <w:r w:rsidRPr="00AE2CCB">
        <w:rPr>
          <w:rFonts w:ascii="宋体" w:hAnsi="宋体"/>
          <w:sz w:val="24"/>
          <w:szCs w:val="24"/>
        </w:rPr>
        <w:t>分类及现场编号</w:t>
      </w:r>
      <w:r w:rsidRPr="00AE2CCB">
        <w:rPr>
          <w:rFonts w:ascii="宋体" w:hAnsi="宋体" w:hint="eastAsia"/>
          <w:sz w:val="24"/>
          <w:szCs w:val="24"/>
        </w:rPr>
        <w:t>，</w:t>
      </w:r>
      <w:r w:rsidRPr="00AE2CCB">
        <w:rPr>
          <w:rFonts w:ascii="宋体" w:hAnsi="宋体"/>
          <w:sz w:val="24"/>
          <w:szCs w:val="24"/>
        </w:rPr>
        <w:t>如实记录各次维保工作</w:t>
      </w:r>
      <w:r w:rsidRPr="00AE2CCB">
        <w:rPr>
          <w:rFonts w:ascii="宋体" w:hAnsi="宋体" w:hint="eastAsia"/>
          <w:sz w:val="24"/>
          <w:szCs w:val="24"/>
        </w:rPr>
        <w:t>，</w:t>
      </w:r>
      <w:r w:rsidRPr="00AE2CCB">
        <w:rPr>
          <w:rFonts w:ascii="宋体" w:hAnsi="宋体"/>
          <w:sz w:val="24"/>
          <w:szCs w:val="24"/>
        </w:rPr>
        <w:t>以资监督检查。</w:t>
      </w:r>
    </w:p>
    <w:p w:rsidR="00394D9F" w:rsidRPr="00AE2CCB" w:rsidRDefault="00394D9F" w:rsidP="00394D9F">
      <w:pPr>
        <w:rPr>
          <w:rFonts w:ascii="宋体" w:hAnsi="宋体" w:hint="eastAsia"/>
          <w:sz w:val="24"/>
          <w:szCs w:val="24"/>
        </w:rPr>
      </w:pPr>
    </w:p>
    <w:p w:rsidR="00394D9F" w:rsidRPr="00AE2CCB" w:rsidRDefault="00394D9F" w:rsidP="00394D9F">
      <w:pPr>
        <w:rPr>
          <w:rFonts w:ascii="宋体" w:hAnsi="宋体" w:hint="eastAsia"/>
          <w:sz w:val="24"/>
          <w:szCs w:val="24"/>
        </w:rPr>
      </w:pPr>
    </w:p>
    <w:p w:rsidR="00D654BF" w:rsidRPr="00394D9F" w:rsidRDefault="00D654BF"/>
    <w:sectPr w:rsidR="00D654BF" w:rsidRPr="00394D9F" w:rsidSect="00D654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D29" w:rsidRDefault="00F24D29" w:rsidP="00394D9F">
      <w:r>
        <w:separator/>
      </w:r>
    </w:p>
  </w:endnote>
  <w:endnote w:type="continuationSeparator" w:id="0">
    <w:p w:rsidR="00F24D29" w:rsidRDefault="00F24D29" w:rsidP="00394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D29" w:rsidRDefault="00F24D29" w:rsidP="00394D9F">
      <w:r>
        <w:separator/>
      </w:r>
    </w:p>
  </w:footnote>
  <w:footnote w:type="continuationSeparator" w:id="0">
    <w:p w:rsidR="00F24D29" w:rsidRDefault="00F24D29" w:rsidP="00394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D9F"/>
    <w:rsid w:val="000007C5"/>
    <w:rsid w:val="00000B21"/>
    <w:rsid w:val="00002EE8"/>
    <w:rsid w:val="00004C87"/>
    <w:rsid w:val="00007775"/>
    <w:rsid w:val="00007DA0"/>
    <w:rsid w:val="00012E5A"/>
    <w:rsid w:val="00012E6E"/>
    <w:rsid w:val="000135F5"/>
    <w:rsid w:val="000138FB"/>
    <w:rsid w:val="000148A2"/>
    <w:rsid w:val="00015C9F"/>
    <w:rsid w:val="000176AC"/>
    <w:rsid w:val="00021006"/>
    <w:rsid w:val="00022E3B"/>
    <w:rsid w:val="000230FE"/>
    <w:rsid w:val="0002336A"/>
    <w:rsid w:val="000235FF"/>
    <w:rsid w:val="000244EA"/>
    <w:rsid w:val="00025E59"/>
    <w:rsid w:val="00033D26"/>
    <w:rsid w:val="00033EE1"/>
    <w:rsid w:val="0003511E"/>
    <w:rsid w:val="00035BD8"/>
    <w:rsid w:val="000378EE"/>
    <w:rsid w:val="000406EF"/>
    <w:rsid w:val="00040B74"/>
    <w:rsid w:val="0004107E"/>
    <w:rsid w:val="00041A9D"/>
    <w:rsid w:val="00041AD9"/>
    <w:rsid w:val="00047FE1"/>
    <w:rsid w:val="000513EF"/>
    <w:rsid w:val="0005238D"/>
    <w:rsid w:val="0005258F"/>
    <w:rsid w:val="000525CE"/>
    <w:rsid w:val="0005267E"/>
    <w:rsid w:val="00053883"/>
    <w:rsid w:val="0005584C"/>
    <w:rsid w:val="000601B9"/>
    <w:rsid w:val="00060CA5"/>
    <w:rsid w:val="00061AC4"/>
    <w:rsid w:val="00065925"/>
    <w:rsid w:val="00066BF4"/>
    <w:rsid w:val="00067DB6"/>
    <w:rsid w:val="000704A7"/>
    <w:rsid w:val="0007076A"/>
    <w:rsid w:val="00071E8C"/>
    <w:rsid w:val="00072234"/>
    <w:rsid w:val="000723DE"/>
    <w:rsid w:val="0007510C"/>
    <w:rsid w:val="00080C88"/>
    <w:rsid w:val="00080DFC"/>
    <w:rsid w:val="00082D89"/>
    <w:rsid w:val="00083F4F"/>
    <w:rsid w:val="00086B32"/>
    <w:rsid w:val="0009012D"/>
    <w:rsid w:val="00092FA6"/>
    <w:rsid w:val="000939F4"/>
    <w:rsid w:val="00093B0F"/>
    <w:rsid w:val="000965A7"/>
    <w:rsid w:val="00096E65"/>
    <w:rsid w:val="000A078B"/>
    <w:rsid w:val="000A39BD"/>
    <w:rsid w:val="000A5D9C"/>
    <w:rsid w:val="000A737F"/>
    <w:rsid w:val="000B0510"/>
    <w:rsid w:val="000B28E5"/>
    <w:rsid w:val="000B40BC"/>
    <w:rsid w:val="000B5AA1"/>
    <w:rsid w:val="000C2C0B"/>
    <w:rsid w:val="000C4A98"/>
    <w:rsid w:val="000C5815"/>
    <w:rsid w:val="000C694C"/>
    <w:rsid w:val="000D18BB"/>
    <w:rsid w:val="000D3220"/>
    <w:rsid w:val="000E270E"/>
    <w:rsid w:val="000E39B9"/>
    <w:rsid w:val="000E6AC1"/>
    <w:rsid w:val="000F102C"/>
    <w:rsid w:val="000F1F21"/>
    <w:rsid w:val="000F1F6E"/>
    <w:rsid w:val="000F2336"/>
    <w:rsid w:val="000F4705"/>
    <w:rsid w:val="000F4943"/>
    <w:rsid w:val="000F4B57"/>
    <w:rsid w:val="000F4BD7"/>
    <w:rsid w:val="000F549F"/>
    <w:rsid w:val="000F71FE"/>
    <w:rsid w:val="000F76A2"/>
    <w:rsid w:val="0010321A"/>
    <w:rsid w:val="00103A02"/>
    <w:rsid w:val="00104AA6"/>
    <w:rsid w:val="00110D62"/>
    <w:rsid w:val="00110DF0"/>
    <w:rsid w:val="00113354"/>
    <w:rsid w:val="001134B1"/>
    <w:rsid w:val="00120868"/>
    <w:rsid w:val="00120F39"/>
    <w:rsid w:val="0012226B"/>
    <w:rsid w:val="00123F0D"/>
    <w:rsid w:val="0012440A"/>
    <w:rsid w:val="00126FEB"/>
    <w:rsid w:val="00131531"/>
    <w:rsid w:val="001368F5"/>
    <w:rsid w:val="0013741C"/>
    <w:rsid w:val="00142226"/>
    <w:rsid w:val="001457A3"/>
    <w:rsid w:val="00146325"/>
    <w:rsid w:val="0015011F"/>
    <w:rsid w:val="0015032D"/>
    <w:rsid w:val="00152A1E"/>
    <w:rsid w:val="0015372D"/>
    <w:rsid w:val="00156771"/>
    <w:rsid w:val="0016045F"/>
    <w:rsid w:val="001605B7"/>
    <w:rsid w:val="00162876"/>
    <w:rsid w:val="00163069"/>
    <w:rsid w:val="0016344A"/>
    <w:rsid w:val="00167FF1"/>
    <w:rsid w:val="001732D5"/>
    <w:rsid w:val="001737C5"/>
    <w:rsid w:val="0017556D"/>
    <w:rsid w:val="00175DC6"/>
    <w:rsid w:val="00177C06"/>
    <w:rsid w:val="00181496"/>
    <w:rsid w:val="00181FD9"/>
    <w:rsid w:val="00183803"/>
    <w:rsid w:val="00183FAE"/>
    <w:rsid w:val="001868CA"/>
    <w:rsid w:val="001874AF"/>
    <w:rsid w:val="001911E4"/>
    <w:rsid w:val="00191751"/>
    <w:rsid w:val="001933FE"/>
    <w:rsid w:val="0019485D"/>
    <w:rsid w:val="00196504"/>
    <w:rsid w:val="00196D72"/>
    <w:rsid w:val="00196FBA"/>
    <w:rsid w:val="001A11A8"/>
    <w:rsid w:val="001A1BDD"/>
    <w:rsid w:val="001A2A62"/>
    <w:rsid w:val="001A324A"/>
    <w:rsid w:val="001A5E7B"/>
    <w:rsid w:val="001B0A1F"/>
    <w:rsid w:val="001B17AC"/>
    <w:rsid w:val="001B1D55"/>
    <w:rsid w:val="001B4E38"/>
    <w:rsid w:val="001B626C"/>
    <w:rsid w:val="001B73BE"/>
    <w:rsid w:val="001C186F"/>
    <w:rsid w:val="001C1FEB"/>
    <w:rsid w:val="001C2CCD"/>
    <w:rsid w:val="001C38A7"/>
    <w:rsid w:val="001C5368"/>
    <w:rsid w:val="001C53B9"/>
    <w:rsid w:val="001C61FB"/>
    <w:rsid w:val="001C77B9"/>
    <w:rsid w:val="001C7CC6"/>
    <w:rsid w:val="001D1302"/>
    <w:rsid w:val="001D1B3F"/>
    <w:rsid w:val="001D3073"/>
    <w:rsid w:val="001D784E"/>
    <w:rsid w:val="001D7B48"/>
    <w:rsid w:val="001E216A"/>
    <w:rsid w:val="001E33EB"/>
    <w:rsid w:val="001E4BFC"/>
    <w:rsid w:val="001E4D07"/>
    <w:rsid w:val="001E6A33"/>
    <w:rsid w:val="001F3571"/>
    <w:rsid w:val="001F384D"/>
    <w:rsid w:val="001F5BEB"/>
    <w:rsid w:val="00200A3F"/>
    <w:rsid w:val="00202EBD"/>
    <w:rsid w:val="00202FC9"/>
    <w:rsid w:val="00205255"/>
    <w:rsid w:val="002052D0"/>
    <w:rsid w:val="00206B94"/>
    <w:rsid w:val="00206CAF"/>
    <w:rsid w:val="00207095"/>
    <w:rsid w:val="00211B04"/>
    <w:rsid w:val="00212CD4"/>
    <w:rsid w:val="00220D0D"/>
    <w:rsid w:val="002213ED"/>
    <w:rsid w:val="00222880"/>
    <w:rsid w:val="00222C10"/>
    <w:rsid w:val="00223788"/>
    <w:rsid w:val="00223A52"/>
    <w:rsid w:val="002247FC"/>
    <w:rsid w:val="00225BA3"/>
    <w:rsid w:val="002271B8"/>
    <w:rsid w:val="00233007"/>
    <w:rsid w:val="00235230"/>
    <w:rsid w:val="00236436"/>
    <w:rsid w:val="00241657"/>
    <w:rsid w:val="00245F64"/>
    <w:rsid w:val="00246542"/>
    <w:rsid w:val="00246A17"/>
    <w:rsid w:val="0025149E"/>
    <w:rsid w:val="00254695"/>
    <w:rsid w:val="00254DA0"/>
    <w:rsid w:val="00263951"/>
    <w:rsid w:val="00264D3C"/>
    <w:rsid w:val="00265DB2"/>
    <w:rsid w:val="00274B8A"/>
    <w:rsid w:val="002751C4"/>
    <w:rsid w:val="00276C3A"/>
    <w:rsid w:val="00280ED1"/>
    <w:rsid w:val="00281CA1"/>
    <w:rsid w:val="00283145"/>
    <w:rsid w:val="00283CE8"/>
    <w:rsid w:val="00286729"/>
    <w:rsid w:val="00290210"/>
    <w:rsid w:val="00293C81"/>
    <w:rsid w:val="002943DD"/>
    <w:rsid w:val="002945D1"/>
    <w:rsid w:val="002A048B"/>
    <w:rsid w:val="002A177A"/>
    <w:rsid w:val="002A3B31"/>
    <w:rsid w:val="002A3B72"/>
    <w:rsid w:val="002A492B"/>
    <w:rsid w:val="002A521F"/>
    <w:rsid w:val="002A67D7"/>
    <w:rsid w:val="002A7242"/>
    <w:rsid w:val="002A7293"/>
    <w:rsid w:val="002B1361"/>
    <w:rsid w:val="002B47C0"/>
    <w:rsid w:val="002B4D00"/>
    <w:rsid w:val="002B522F"/>
    <w:rsid w:val="002B5F52"/>
    <w:rsid w:val="002C101B"/>
    <w:rsid w:val="002C1747"/>
    <w:rsid w:val="002C3991"/>
    <w:rsid w:val="002C4C59"/>
    <w:rsid w:val="002C5A56"/>
    <w:rsid w:val="002C5F46"/>
    <w:rsid w:val="002D0CA7"/>
    <w:rsid w:val="002D3028"/>
    <w:rsid w:val="002D3BC5"/>
    <w:rsid w:val="002D475A"/>
    <w:rsid w:val="002D47E7"/>
    <w:rsid w:val="002D6057"/>
    <w:rsid w:val="002D60FE"/>
    <w:rsid w:val="002D74D3"/>
    <w:rsid w:val="002D7533"/>
    <w:rsid w:val="002D7DC0"/>
    <w:rsid w:val="002E07FD"/>
    <w:rsid w:val="002E2109"/>
    <w:rsid w:val="002E3092"/>
    <w:rsid w:val="002E507E"/>
    <w:rsid w:val="002E553D"/>
    <w:rsid w:val="002E70B6"/>
    <w:rsid w:val="002E70DC"/>
    <w:rsid w:val="002E71FF"/>
    <w:rsid w:val="002E729A"/>
    <w:rsid w:val="002F2D1E"/>
    <w:rsid w:val="002F5852"/>
    <w:rsid w:val="002F6CAD"/>
    <w:rsid w:val="002F7519"/>
    <w:rsid w:val="00300C68"/>
    <w:rsid w:val="00303467"/>
    <w:rsid w:val="003040AB"/>
    <w:rsid w:val="00305E06"/>
    <w:rsid w:val="003061DE"/>
    <w:rsid w:val="00307893"/>
    <w:rsid w:val="003102E8"/>
    <w:rsid w:val="00311B45"/>
    <w:rsid w:val="00313AFA"/>
    <w:rsid w:val="00315521"/>
    <w:rsid w:val="003176C0"/>
    <w:rsid w:val="00333FEF"/>
    <w:rsid w:val="003340C4"/>
    <w:rsid w:val="00337358"/>
    <w:rsid w:val="0033788E"/>
    <w:rsid w:val="003406F3"/>
    <w:rsid w:val="003414C8"/>
    <w:rsid w:val="00341EA0"/>
    <w:rsid w:val="00342792"/>
    <w:rsid w:val="00342E8B"/>
    <w:rsid w:val="00344E3C"/>
    <w:rsid w:val="00345A06"/>
    <w:rsid w:val="00346F3E"/>
    <w:rsid w:val="00352820"/>
    <w:rsid w:val="0035315C"/>
    <w:rsid w:val="00354BE9"/>
    <w:rsid w:val="00356C65"/>
    <w:rsid w:val="00357A52"/>
    <w:rsid w:val="003604FC"/>
    <w:rsid w:val="003605D7"/>
    <w:rsid w:val="003615C2"/>
    <w:rsid w:val="00361E4F"/>
    <w:rsid w:val="00362A90"/>
    <w:rsid w:val="00362E3D"/>
    <w:rsid w:val="00364A13"/>
    <w:rsid w:val="00365A7E"/>
    <w:rsid w:val="00365C4B"/>
    <w:rsid w:val="0037174B"/>
    <w:rsid w:val="00373835"/>
    <w:rsid w:val="00373ECC"/>
    <w:rsid w:val="003741EB"/>
    <w:rsid w:val="00382A93"/>
    <w:rsid w:val="0038474E"/>
    <w:rsid w:val="003847B6"/>
    <w:rsid w:val="003858AC"/>
    <w:rsid w:val="0039039D"/>
    <w:rsid w:val="00394C2D"/>
    <w:rsid w:val="00394D9F"/>
    <w:rsid w:val="003A1544"/>
    <w:rsid w:val="003A2B3B"/>
    <w:rsid w:val="003A5942"/>
    <w:rsid w:val="003A6EB6"/>
    <w:rsid w:val="003B070C"/>
    <w:rsid w:val="003B1297"/>
    <w:rsid w:val="003B15E7"/>
    <w:rsid w:val="003B2175"/>
    <w:rsid w:val="003B2C6D"/>
    <w:rsid w:val="003B3BC1"/>
    <w:rsid w:val="003B613F"/>
    <w:rsid w:val="003B7471"/>
    <w:rsid w:val="003C0F1D"/>
    <w:rsid w:val="003C3501"/>
    <w:rsid w:val="003C4699"/>
    <w:rsid w:val="003C57E0"/>
    <w:rsid w:val="003C5C6D"/>
    <w:rsid w:val="003C624B"/>
    <w:rsid w:val="003D0C12"/>
    <w:rsid w:val="003D459F"/>
    <w:rsid w:val="003D4912"/>
    <w:rsid w:val="003D5D69"/>
    <w:rsid w:val="003D5FB1"/>
    <w:rsid w:val="003D60A0"/>
    <w:rsid w:val="003E2C89"/>
    <w:rsid w:val="003E4CBF"/>
    <w:rsid w:val="003E5B60"/>
    <w:rsid w:val="003E6BB6"/>
    <w:rsid w:val="003F4263"/>
    <w:rsid w:val="003F64FB"/>
    <w:rsid w:val="00403428"/>
    <w:rsid w:val="0040457E"/>
    <w:rsid w:val="004073EC"/>
    <w:rsid w:val="00410383"/>
    <w:rsid w:val="00411257"/>
    <w:rsid w:val="0042140E"/>
    <w:rsid w:val="004214ED"/>
    <w:rsid w:val="0042301D"/>
    <w:rsid w:val="00424174"/>
    <w:rsid w:val="00424E61"/>
    <w:rsid w:val="00424F3F"/>
    <w:rsid w:val="00425110"/>
    <w:rsid w:val="00426447"/>
    <w:rsid w:val="0042704E"/>
    <w:rsid w:val="004303F2"/>
    <w:rsid w:val="00433224"/>
    <w:rsid w:val="00433460"/>
    <w:rsid w:val="0043392B"/>
    <w:rsid w:val="00433B3C"/>
    <w:rsid w:val="00441089"/>
    <w:rsid w:val="004430AB"/>
    <w:rsid w:val="0044565D"/>
    <w:rsid w:val="00451261"/>
    <w:rsid w:val="00452CCC"/>
    <w:rsid w:val="0045420C"/>
    <w:rsid w:val="0045692B"/>
    <w:rsid w:val="00457385"/>
    <w:rsid w:val="0046111D"/>
    <w:rsid w:val="004626CE"/>
    <w:rsid w:val="00463267"/>
    <w:rsid w:val="00467884"/>
    <w:rsid w:val="004678E2"/>
    <w:rsid w:val="004707FB"/>
    <w:rsid w:val="0047159A"/>
    <w:rsid w:val="004727EA"/>
    <w:rsid w:val="004751D1"/>
    <w:rsid w:val="00476214"/>
    <w:rsid w:val="00476E52"/>
    <w:rsid w:val="00483ADA"/>
    <w:rsid w:val="00484011"/>
    <w:rsid w:val="0048445D"/>
    <w:rsid w:val="00484FEA"/>
    <w:rsid w:val="004852B6"/>
    <w:rsid w:val="00491093"/>
    <w:rsid w:val="004918F2"/>
    <w:rsid w:val="004932EF"/>
    <w:rsid w:val="00494081"/>
    <w:rsid w:val="004A1962"/>
    <w:rsid w:val="004A1A45"/>
    <w:rsid w:val="004A1E71"/>
    <w:rsid w:val="004A4418"/>
    <w:rsid w:val="004A539D"/>
    <w:rsid w:val="004A5FE9"/>
    <w:rsid w:val="004A663F"/>
    <w:rsid w:val="004B19DD"/>
    <w:rsid w:val="004B2D11"/>
    <w:rsid w:val="004B3D79"/>
    <w:rsid w:val="004B4A88"/>
    <w:rsid w:val="004B58CE"/>
    <w:rsid w:val="004B5D41"/>
    <w:rsid w:val="004C3366"/>
    <w:rsid w:val="004C6E48"/>
    <w:rsid w:val="004C7E32"/>
    <w:rsid w:val="004D10B1"/>
    <w:rsid w:val="004D3A27"/>
    <w:rsid w:val="004D47AC"/>
    <w:rsid w:val="004D6985"/>
    <w:rsid w:val="004E02BA"/>
    <w:rsid w:val="004E0407"/>
    <w:rsid w:val="004E04C2"/>
    <w:rsid w:val="004E0EC0"/>
    <w:rsid w:val="004E102A"/>
    <w:rsid w:val="004E368C"/>
    <w:rsid w:val="004E3F6A"/>
    <w:rsid w:val="004E739A"/>
    <w:rsid w:val="004E7698"/>
    <w:rsid w:val="004F3C80"/>
    <w:rsid w:val="004F684C"/>
    <w:rsid w:val="004F6B52"/>
    <w:rsid w:val="00501C92"/>
    <w:rsid w:val="00506327"/>
    <w:rsid w:val="00507A92"/>
    <w:rsid w:val="0051232E"/>
    <w:rsid w:val="00513178"/>
    <w:rsid w:val="0051320C"/>
    <w:rsid w:val="00513645"/>
    <w:rsid w:val="005200DE"/>
    <w:rsid w:val="00520669"/>
    <w:rsid w:val="00521E01"/>
    <w:rsid w:val="00523518"/>
    <w:rsid w:val="0052555C"/>
    <w:rsid w:val="005278B8"/>
    <w:rsid w:val="0053079F"/>
    <w:rsid w:val="005368DF"/>
    <w:rsid w:val="00536BB6"/>
    <w:rsid w:val="0054104A"/>
    <w:rsid w:val="00542480"/>
    <w:rsid w:val="00550A3D"/>
    <w:rsid w:val="00551135"/>
    <w:rsid w:val="00551315"/>
    <w:rsid w:val="00551B4D"/>
    <w:rsid w:val="00554317"/>
    <w:rsid w:val="00560DEF"/>
    <w:rsid w:val="005610C2"/>
    <w:rsid w:val="005615C3"/>
    <w:rsid w:val="00561678"/>
    <w:rsid w:val="005622D7"/>
    <w:rsid w:val="00563B85"/>
    <w:rsid w:val="00566C15"/>
    <w:rsid w:val="0056760B"/>
    <w:rsid w:val="00567911"/>
    <w:rsid w:val="0057366F"/>
    <w:rsid w:val="0057599B"/>
    <w:rsid w:val="0057726B"/>
    <w:rsid w:val="005809DC"/>
    <w:rsid w:val="00581122"/>
    <w:rsid w:val="00581139"/>
    <w:rsid w:val="005818A6"/>
    <w:rsid w:val="00582FEA"/>
    <w:rsid w:val="0058307E"/>
    <w:rsid w:val="005833D3"/>
    <w:rsid w:val="005853E5"/>
    <w:rsid w:val="00590876"/>
    <w:rsid w:val="00590BC5"/>
    <w:rsid w:val="00592305"/>
    <w:rsid w:val="00592BF8"/>
    <w:rsid w:val="00593879"/>
    <w:rsid w:val="005944C9"/>
    <w:rsid w:val="00595F8D"/>
    <w:rsid w:val="005A0D6E"/>
    <w:rsid w:val="005A0E9C"/>
    <w:rsid w:val="005A296D"/>
    <w:rsid w:val="005A3E60"/>
    <w:rsid w:val="005A6C96"/>
    <w:rsid w:val="005B0A46"/>
    <w:rsid w:val="005B4F38"/>
    <w:rsid w:val="005B73F5"/>
    <w:rsid w:val="005B7A57"/>
    <w:rsid w:val="005C08E8"/>
    <w:rsid w:val="005C0CBF"/>
    <w:rsid w:val="005C142D"/>
    <w:rsid w:val="005C60E2"/>
    <w:rsid w:val="005C62E6"/>
    <w:rsid w:val="005C661D"/>
    <w:rsid w:val="005C6B8D"/>
    <w:rsid w:val="005C71D8"/>
    <w:rsid w:val="005C7E42"/>
    <w:rsid w:val="005D2B97"/>
    <w:rsid w:val="005D354E"/>
    <w:rsid w:val="005D6865"/>
    <w:rsid w:val="005D70C2"/>
    <w:rsid w:val="005E1BFC"/>
    <w:rsid w:val="005E3EB8"/>
    <w:rsid w:val="005E49ED"/>
    <w:rsid w:val="005F018B"/>
    <w:rsid w:val="005F04E1"/>
    <w:rsid w:val="005F1D50"/>
    <w:rsid w:val="005F21B9"/>
    <w:rsid w:val="005F2FCE"/>
    <w:rsid w:val="005F3638"/>
    <w:rsid w:val="005F3C00"/>
    <w:rsid w:val="005F615D"/>
    <w:rsid w:val="005F6AC2"/>
    <w:rsid w:val="006001C8"/>
    <w:rsid w:val="00600CF8"/>
    <w:rsid w:val="00600F87"/>
    <w:rsid w:val="00600FF1"/>
    <w:rsid w:val="006023EC"/>
    <w:rsid w:val="00605E61"/>
    <w:rsid w:val="0061282B"/>
    <w:rsid w:val="00616AC0"/>
    <w:rsid w:val="006216EC"/>
    <w:rsid w:val="00623DA8"/>
    <w:rsid w:val="00623DC0"/>
    <w:rsid w:val="00623F4D"/>
    <w:rsid w:val="00627AE6"/>
    <w:rsid w:val="00633652"/>
    <w:rsid w:val="00633AD2"/>
    <w:rsid w:val="00637285"/>
    <w:rsid w:val="006373FE"/>
    <w:rsid w:val="0064204F"/>
    <w:rsid w:val="00642944"/>
    <w:rsid w:val="00646755"/>
    <w:rsid w:val="00647F13"/>
    <w:rsid w:val="0065023D"/>
    <w:rsid w:val="00651C04"/>
    <w:rsid w:val="00652321"/>
    <w:rsid w:val="006523E0"/>
    <w:rsid w:val="006538C7"/>
    <w:rsid w:val="00655222"/>
    <w:rsid w:val="006608DE"/>
    <w:rsid w:val="00661BDF"/>
    <w:rsid w:val="00661BE6"/>
    <w:rsid w:val="00662DA4"/>
    <w:rsid w:val="00664AB7"/>
    <w:rsid w:val="00671447"/>
    <w:rsid w:val="0067303F"/>
    <w:rsid w:val="00673132"/>
    <w:rsid w:val="00674051"/>
    <w:rsid w:val="00675037"/>
    <w:rsid w:val="0067555A"/>
    <w:rsid w:val="006755B5"/>
    <w:rsid w:val="006762D4"/>
    <w:rsid w:val="00676B21"/>
    <w:rsid w:val="00676C7C"/>
    <w:rsid w:val="006778AB"/>
    <w:rsid w:val="00680372"/>
    <w:rsid w:val="006815A9"/>
    <w:rsid w:val="0068266A"/>
    <w:rsid w:val="00682ABF"/>
    <w:rsid w:val="006866B8"/>
    <w:rsid w:val="0069183A"/>
    <w:rsid w:val="006919CE"/>
    <w:rsid w:val="00694B3B"/>
    <w:rsid w:val="00695CC3"/>
    <w:rsid w:val="00696771"/>
    <w:rsid w:val="006A088B"/>
    <w:rsid w:val="006A143C"/>
    <w:rsid w:val="006A424F"/>
    <w:rsid w:val="006B0FCC"/>
    <w:rsid w:val="006B1098"/>
    <w:rsid w:val="006B1D2C"/>
    <w:rsid w:val="006B1D99"/>
    <w:rsid w:val="006B3F81"/>
    <w:rsid w:val="006B45DC"/>
    <w:rsid w:val="006B60A9"/>
    <w:rsid w:val="006C4447"/>
    <w:rsid w:val="006C4666"/>
    <w:rsid w:val="006C699E"/>
    <w:rsid w:val="006C7F8A"/>
    <w:rsid w:val="006D1678"/>
    <w:rsid w:val="006D3A15"/>
    <w:rsid w:val="006D4105"/>
    <w:rsid w:val="006D5C5E"/>
    <w:rsid w:val="006D6430"/>
    <w:rsid w:val="006E27EB"/>
    <w:rsid w:val="006E5ECD"/>
    <w:rsid w:val="006F147F"/>
    <w:rsid w:val="006F3DB1"/>
    <w:rsid w:val="006F5502"/>
    <w:rsid w:val="007007BF"/>
    <w:rsid w:val="00700FCF"/>
    <w:rsid w:val="007014B0"/>
    <w:rsid w:val="007029E6"/>
    <w:rsid w:val="00703D84"/>
    <w:rsid w:val="00704262"/>
    <w:rsid w:val="00704F0B"/>
    <w:rsid w:val="00705B80"/>
    <w:rsid w:val="007060FA"/>
    <w:rsid w:val="007078BA"/>
    <w:rsid w:val="00707B34"/>
    <w:rsid w:val="00710B6E"/>
    <w:rsid w:val="00710D36"/>
    <w:rsid w:val="00711587"/>
    <w:rsid w:val="00712F06"/>
    <w:rsid w:val="007137ED"/>
    <w:rsid w:val="00715512"/>
    <w:rsid w:val="0071702A"/>
    <w:rsid w:val="00720891"/>
    <w:rsid w:val="00722DD9"/>
    <w:rsid w:val="00724DB0"/>
    <w:rsid w:val="00725379"/>
    <w:rsid w:val="00725C26"/>
    <w:rsid w:val="00726385"/>
    <w:rsid w:val="00731E46"/>
    <w:rsid w:val="007330C7"/>
    <w:rsid w:val="00733801"/>
    <w:rsid w:val="00733FB1"/>
    <w:rsid w:val="007344D9"/>
    <w:rsid w:val="0073583D"/>
    <w:rsid w:val="0073755C"/>
    <w:rsid w:val="0074029E"/>
    <w:rsid w:val="00741164"/>
    <w:rsid w:val="007437F6"/>
    <w:rsid w:val="00745CC2"/>
    <w:rsid w:val="0075191B"/>
    <w:rsid w:val="00755180"/>
    <w:rsid w:val="00761474"/>
    <w:rsid w:val="00761F7D"/>
    <w:rsid w:val="00763857"/>
    <w:rsid w:val="00765CB2"/>
    <w:rsid w:val="007668DD"/>
    <w:rsid w:val="00772B19"/>
    <w:rsid w:val="00777900"/>
    <w:rsid w:val="00780648"/>
    <w:rsid w:val="00782D93"/>
    <w:rsid w:val="0078304F"/>
    <w:rsid w:val="00783726"/>
    <w:rsid w:val="00784DDC"/>
    <w:rsid w:val="00785592"/>
    <w:rsid w:val="00786B4A"/>
    <w:rsid w:val="007900EE"/>
    <w:rsid w:val="0079087A"/>
    <w:rsid w:val="00794F9E"/>
    <w:rsid w:val="007953D9"/>
    <w:rsid w:val="00796E15"/>
    <w:rsid w:val="00797BE3"/>
    <w:rsid w:val="007A0733"/>
    <w:rsid w:val="007A2BBA"/>
    <w:rsid w:val="007A439F"/>
    <w:rsid w:val="007A4A49"/>
    <w:rsid w:val="007A5EDC"/>
    <w:rsid w:val="007A66D1"/>
    <w:rsid w:val="007A6843"/>
    <w:rsid w:val="007B0AF5"/>
    <w:rsid w:val="007B12CE"/>
    <w:rsid w:val="007B1992"/>
    <w:rsid w:val="007B1E3E"/>
    <w:rsid w:val="007B6AA6"/>
    <w:rsid w:val="007B6D84"/>
    <w:rsid w:val="007B78E5"/>
    <w:rsid w:val="007C1FC8"/>
    <w:rsid w:val="007C20BE"/>
    <w:rsid w:val="007C32A7"/>
    <w:rsid w:val="007D1AD4"/>
    <w:rsid w:val="007D3FE5"/>
    <w:rsid w:val="007D7A46"/>
    <w:rsid w:val="007D7C92"/>
    <w:rsid w:val="007E0D3D"/>
    <w:rsid w:val="007E2D14"/>
    <w:rsid w:val="007E4DC7"/>
    <w:rsid w:val="007E4FF2"/>
    <w:rsid w:val="007E6343"/>
    <w:rsid w:val="007E676A"/>
    <w:rsid w:val="007F1334"/>
    <w:rsid w:val="007F6EF6"/>
    <w:rsid w:val="007F7A59"/>
    <w:rsid w:val="0080167C"/>
    <w:rsid w:val="00802178"/>
    <w:rsid w:val="00804F36"/>
    <w:rsid w:val="008066E1"/>
    <w:rsid w:val="008070DF"/>
    <w:rsid w:val="00807BCD"/>
    <w:rsid w:val="00811BE5"/>
    <w:rsid w:val="00813F63"/>
    <w:rsid w:val="00813FB3"/>
    <w:rsid w:val="00815B6C"/>
    <w:rsid w:val="0082039F"/>
    <w:rsid w:val="008218B1"/>
    <w:rsid w:val="008230D5"/>
    <w:rsid w:val="00824948"/>
    <w:rsid w:val="00825EEB"/>
    <w:rsid w:val="00830C99"/>
    <w:rsid w:val="00832337"/>
    <w:rsid w:val="00833574"/>
    <w:rsid w:val="00833D11"/>
    <w:rsid w:val="0083686F"/>
    <w:rsid w:val="00841427"/>
    <w:rsid w:val="00843054"/>
    <w:rsid w:val="008442EF"/>
    <w:rsid w:val="008444B1"/>
    <w:rsid w:val="00844B45"/>
    <w:rsid w:val="00844E7F"/>
    <w:rsid w:val="008452A0"/>
    <w:rsid w:val="0084635A"/>
    <w:rsid w:val="00847349"/>
    <w:rsid w:val="008505E5"/>
    <w:rsid w:val="0085419C"/>
    <w:rsid w:val="00856CD1"/>
    <w:rsid w:val="008579CB"/>
    <w:rsid w:val="008613AA"/>
    <w:rsid w:val="00871C28"/>
    <w:rsid w:val="008734BF"/>
    <w:rsid w:val="00874861"/>
    <w:rsid w:val="00876409"/>
    <w:rsid w:val="00877A11"/>
    <w:rsid w:val="00880329"/>
    <w:rsid w:val="008806EE"/>
    <w:rsid w:val="00882472"/>
    <w:rsid w:val="00882478"/>
    <w:rsid w:val="00882909"/>
    <w:rsid w:val="00883461"/>
    <w:rsid w:val="00883F08"/>
    <w:rsid w:val="00885152"/>
    <w:rsid w:val="00890C73"/>
    <w:rsid w:val="008910AD"/>
    <w:rsid w:val="00894C08"/>
    <w:rsid w:val="008A116A"/>
    <w:rsid w:val="008A17F7"/>
    <w:rsid w:val="008A18D2"/>
    <w:rsid w:val="008A4434"/>
    <w:rsid w:val="008A6BC4"/>
    <w:rsid w:val="008B1B9B"/>
    <w:rsid w:val="008B1D51"/>
    <w:rsid w:val="008C0334"/>
    <w:rsid w:val="008C09DF"/>
    <w:rsid w:val="008C1D5D"/>
    <w:rsid w:val="008C1D7C"/>
    <w:rsid w:val="008C543D"/>
    <w:rsid w:val="008C55F6"/>
    <w:rsid w:val="008C5D69"/>
    <w:rsid w:val="008C6DD5"/>
    <w:rsid w:val="008C73F1"/>
    <w:rsid w:val="008C7669"/>
    <w:rsid w:val="008D2440"/>
    <w:rsid w:val="008D2D45"/>
    <w:rsid w:val="008D34F8"/>
    <w:rsid w:val="008D3A8D"/>
    <w:rsid w:val="008D42EC"/>
    <w:rsid w:val="008D5F61"/>
    <w:rsid w:val="008D6333"/>
    <w:rsid w:val="008D63A9"/>
    <w:rsid w:val="008E1B31"/>
    <w:rsid w:val="008E2BC8"/>
    <w:rsid w:val="008E2C85"/>
    <w:rsid w:val="008E3737"/>
    <w:rsid w:val="008E3898"/>
    <w:rsid w:val="008E5DB4"/>
    <w:rsid w:val="008E7096"/>
    <w:rsid w:val="008F25AD"/>
    <w:rsid w:val="008F2788"/>
    <w:rsid w:val="008F3008"/>
    <w:rsid w:val="008F5630"/>
    <w:rsid w:val="008F56BE"/>
    <w:rsid w:val="008F5E82"/>
    <w:rsid w:val="008F6FAC"/>
    <w:rsid w:val="00903385"/>
    <w:rsid w:val="0090549E"/>
    <w:rsid w:val="00911538"/>
    <w:rsid w:val="00911D5E"/>
    <w:rsid w:val="00912B29"/>
    <w:rsid w:val="00912DE9"/>
    <w:rsid w:val="00915AC6"/>
    <w:rsid w:val="00916C85"/>
    <w:rsid w:val="0091758A"/>
    <w:rsid w:val="0092388A"/>
    <w:rsid w:val="009253F5"/>
    <w:rsid w:val="00926609"/>
    <w:rsid w:val="00927414"/>
    <w:rsid w:val="00927953"/>
    <w:rsid w:val="00930A85"/>
    <w:rsid w:val="0093284F"/>
    <w:rsid w:val="009334A5"/>
    <w:rsid w:val="0093480D"/>
    <w:rsid w:val="0093507D"/>
    <w:rsid w:val="00943610"/>
    <w:rsid w:val="00944021"/>
    <w:rsid w:val="009501C2"/>
    <w:rsid w:val="009527AF"/>
    <w:rsid w:val="00954727"/>
    <w:rsid w:val="00955394"/>
    <w:rsid w:val="009553F1"/>
    <w:rsid w:val="00955515"/>
    <w:rsid w:val="009605BE"/>
    <w:rsid w:val="00961909"/>
    <w:rsid w:val="0096493D"/>
    <w:rsid w:val="009655A3"/>
    <w:rsid w:val="00965BBF"/>
    <w:rsid w:val="0097046B"/>
    <w:rsid w:val="00971D4E"/>
    <w:rsid w:val="009724F5"/>
    <w:rsid w:val="009736CA"/>
    <w:rsid w:val="00973B59"/>
    <w:rsid w:val="00980D4C"/>
    <w:rsid w:val="00981F62"/>
    <w:rsid w:val="00982BBB"/>
    <w:rsid w:val="009839E5"/>
    <w:rsid w:val="00985777"/>
    <w:rsid w:val="0098785E"/>
    <w:rsid w:val="00992439"/>
    <w:rsid w:val="0099441D"/>
    <w:rsid w:val="00994956"/>
    <w:rsid w:val="00995ED0"/>
    <w:rsid w:val="009960D7"/>
    <w:rsid w:val="0099631D"/>
    <w:rsid w:val="009979B3"/>
    <w:rsid w:val="00997A4C"/>
    <w:rsid w:val="009A28FD"/>
    <w:rsid w:val="009A3994"/>
    <w:rsid w:val="009A45D9"/>
    <w:rsid w:val="009A7EE6"/>
    <w:rsid w:val="009B20D0"/>
    <w:rsid w:val="009B2536"/>
    <w:rsid w:val="009B2EB7"/>
    <w:rsid w:val="009B3CFB"/>
    <w:rsid w:val="009B5754"/>
    <w:rsid w:val="009B6216"/>
    <w:rsid w:val="009B684E"/>
    <w:rsid w:val="009C067C"/>
    <w:rsid w:val="009C117E"/>
    <w:rsid w:val="009C2D7A"/>
    <w:rsid w:val="009C6594"/>
    <w:rsid w:val="009C7C78"/>
    <w:rsid w:val="009D2303"/>
    <w:rsid w:val="009D45A0"/>
    <w:rsid w:val="009D487C"/>
    <w:rsid w:val="009D6323"/>
    <w:rsid w:val="009D703D"/>
    <w:rsid w:val="009D715E"/>
    <w:rsid w:val="009E09D3"/>
    <w:rsid w:val="009E0C18"/>
    <w:rsid w:val="009E2370"/>
    <w:rsid w:val="009E2550"/>
    <w:rsid w:val="009E352B"/>
    <w:rsid w:val="009E4F33"/>
    <w:rsid w:val="009E58A8"/>
    <w:rsid w:val="009E5911"/>
    <w:rsid w:val="009F021D"/>
    <w:rsid w:val="009F08D9"/>
    <w:rsid w:val="009F1F44"/>
    <w:rsid w:val="009F3337"/>
    <w:rsid w:val="009F50C2"/>
    <w:rsid w:val="009F5BEE"/>
    <w:rsid w:val="009F69BD"/>
    <w:rsid w:val="00A01564"/>
    <w:rsid w:val="00A0726F"/>
    <w:rsid w:val="00A106A8"/>
    <w:rsid w:val="00A12C74"/>
    <w:rsid w:val="00A1372A"/>
    <w:rsid w:val="00A20926"/>
    <w:rsid w:val="00A20B09"/>
    <w:rsid w:val="00A21D7B"/>
    <w:rsid w:val="00A220B4"/>
    <w:rsid w:val="00A22AA7"/>
    <w:rsid w:val="00A232F8"/>
    <w:rsid w:val="00A24B68"/>
    <w:rsid w:val="00A26486"/>
    <w:rsid w:val="00A26BB2"/>
    <w:rsid w:val="00A26C1A"/>
    <w:rsid w:val="00A27093"/>
    <w:rsid w:val="00A27E2B"/>
    <w:rsid w:val="00A36776"/>
    <w:rsid w:val="00A41B5E"/>
    <w:rsid w:val="00A42901"/>
    <w:rsid w:val="00A45AE4"/>
    <w:rsid w:val="00A462E8"/>
    <w:rsid w:val="00A46623"/>
    <w:rsid w:val="00A47934"/>
    <w:rsid w:val="00A508F0"/>
    <w:rsid w:val="00A54EA9"/>
    <w:rsid w:val="00A55B1B"/>
    <w:rsid w:val="00A5683D"/>
    <w:rsid w:val="00A56B9B"/>
    <w:rsid w:val="00A57FC1"/>
    <w:rsid w:val="00A6365F"/>
    <w:rsid w:val="00A64F9B"/>
    <w:rsid w:val="00A651D5"/>
    <w:rsid w:val="00A6775B"/>
    <w:rsid w:val="00A7201C"/>
    <w:rsid w:val="00A72C31"/>
    <w:rsid w:val="00A74F99"/>
    <w:rsid w:val="00A760B5"/>
    <w:rsid w:val="00A777A4"/>
    <w:rsid w:val="00A777C3"/>
    <w:rsid w:val="00A86D04"/>
    <w:rsid w:val="00A86D73"/>
    <w:rsid w:val="00A874CA"/>
    <w:rsid w:val="00A9542A"/>
    <w:rsid w:val="00A97990"/>
    <w:rsid w:val="00AA05B6"/>
    <w:rsid w:val="00AA2D7B"/>
    <w:rsid w:val="00AA305E"/>
    <w:rsid w:val="00AA4C4E"/>
    <w:rsid w:val="00AA4D30"/>
    <w:rsid w:val="00AA5DC5"/>
    <w:rsid w:val="00AA6DD4"/>
    <w:rsid w:val="00AA74CA"/>
    <w:rsid w:val="00AB1E5A"/>
    <w:rsid w:val="00AB253F"/>
    <w:rsid w:val="00AB2C98"/>
    <w:rsid w:val="00AB6E90"/>
    <w:rsid w:val="00AB7A96"/>
    <w:rsid w:val="00AB7DB1"/>
    <w:rsid w:val="00AC0214"/>
    <w:rsid w:val="00AC0DCE"/>
    <w:rsid w:val="00AC1CA0"/>
    <w:rsid w:val="00AC1F38"/>
    <w:rsid w:val="00AC42FE"/>
    <w:rsid w:val="00AC5496"/>
    <w:rsid w:val="00AC7121"/>
    <w:rsid w:val="00AD101E"/>
    <w:rsid w:val="00AD1BA2"/>
    <w:rsid w:val="00AD7A4C"/>
    <w:rsid w:val="00AE0106"/>
    <w:rsid w:val="00AE1130"/>
    <w:rsid w:val="00AE1860"/>
    <w:rsid w:val="00AE40F7"/>
    <w:rsid w:val="00AE5532"/>
    <w:rsid w:val="00AE5586"/>
    <w:rsid w:val="00AE578A"/>
    <w:rsid w:val="00AF39DD"/>
    <w:rsid w:val="00AF452C"/>
    <w:rsid w:val="00AF7108"/>
    <w:rsid w:val="00AF7651"/>
    <w:rsid w:val="00AF77B4"/>
    <w:rsid w:val="00AF79C7"/>
    <w:rsid w:val="00B03789"/>
    <w:rsid w:val="00B05A18"/>
    <w:rsid w:val="00B12B98"/>
    <w:rsid w:val="00B145E8"/>
    <w:rsid w:val="00B1793B"/>
    <w:rsid w:val="00B202A1"/>
    <w:rsid w:val="00B20618"/>
    <w:rsid w:val="00B229F8"/>
    <w:rsid w:val="00B23AEE"/>
    <w:rsid w:val="00B23D72"/>
    <w:rsid w:val="00B24F76"/>
    <w:rsid w:val="00B26C1D"/>
    <w:rsid w:val="00B30766"/>
    <w:rsid w:val="00B3410E"/>
    <w:rsid w:val="00B343EF"/>
    <w:rsid w:val="00B40439"/>
    <w:rsid w:val="00B41969"/>
    <w:rsid w:val="00B41F1C"/>
    <w:rsid w:val="00B42272"/>
    <w:rsid w:val="00B4300D"/>
    <w:rsid w:val="00B51BF7"/>
    <w:rsid w:val="00B6112B"/>
    <w:rsid w:val="00B62F37"/>
    <w:rsid w:val="00B63E19"/>
    <w:rsid w:val="00B641B8"/>
    <w:rsid w:val="00B649A1"/>
    <w:rsid w:val="00B6566A"/>
    <w:rsid w:val="00B65F55"/>
    <w:rsid w:val="00B72790"/>
    <w:rsid w:val="00B72D2F"/>
    <w:rsid w:val="00B72FCB"/>
    <w:rsid w:val="00B74056"/>
    <w:rsid w:val="00B7499D"/>
    <w:rsid w:val="00B752A1"/>
    <w:rsid w:val="00B75690"/>
    <w:rsid w:val="00B767CD"/>
    <w:rsid w:val="00B81F8C"/>
    <w:rsid w:val="00B8413B"/>
    <w:rsid w:val="00B84608"/>
    <w:rsid w:val="00B8525F"/>
    <w:rsid w:val="00B85E84"/>
    <w:rsid w:val="00B878B9"/>
    <w:rsid w:val="00B90ED9"/>
    <w:rsid w:val="00B947C8"/>
    <w:rsid w:val="00B960A5"/>
    <w:rsid w:val="00BA1BA9"/>
    <w:rsid w:val="00BA2FF5"/>
    <w:rsid w:val="00BB04A8"/>
    <w:rsid w:val="00BB24AE"/>
    <w:rsid w:val="00BB3B9B"/>
    <w:rsid w:val="00BB5211"/>
    <w:rsid w:val="00BB524A"/>
    <w:rsid w:val="00BB60E6"/>
    <w:rsid w:val="00BC07D7"/>
    <w:rsid w:val="00BC27BA"/>
    <w:rsid w:val="00BC389B"/>
    <w:rsid w:val="00BC44D0"/>
    <w:rsid w:val="00BC4E74"/>
    <w:rsid w:val="00BC6E8C"/>
    <w:rsid w:val="00BC7991"/>
    <w:rsid w:val="00BD546C"/>
    <w:rsid w:val="00BD5900"/>
    <w:rsid w:val="00BD5C45"/>
    <w:rsid w:val="00BD5C6E"/>
    <w:rsid w:val="00BD63CE"/>
    <w:rsid w:val="00BD6475"/>
    <w:rsid w:val="00BE0699"/>
    <w:rsid w:val="00BE2EE5"/>
    <w:rsid w:val="00BE315E"/>
    <w:rsid w:val="00BE74BB"/>
    <w:rsid w:val="00BF5963"/>
    <w:rsid w:val="00BF68F4"/>
    <w:rsid w:val="00BF6FC8"/>
    <w:rsid w:val="00C106F7"/>
    <w:rsid w:val="00C14001"/>
    <w:rsid w:val="00C153F5"/>
    <w:rsid w:val="00C15E0E"/>
    <w:rsid w:val="00C1763E"/>
    <w:rsid w:val="00C211D6"/>
    <w:rsid w:val="00C2162E"/>
    <w:rsid w:val="00C228CB"/>
    <w:rsid w:val="00C236E1"/>
    <w:rsid w:val="00C23B77"/>
    <w:rsid w:val="00C26AF7"/>
    <w:rsid w:val="00C3153A"/>
    <w:rsid w:val="00C32D41"/>
    <w:rsid w:val="00C359FE"/>
    <w:rsid w:val="00C35C6C"/>
    <w:rsid w:val="00C40E02"/>
    <w:rsid w:val="00C434B0"/>
    <w:rsid w:val="00C4387B"/>
    <w:rsid w:val="00C443F1"/>
    <w:rsid w:val="00C469F8"/>
    <w:rsid w:val="00C47608"/>
    <w:rsid w:val="00C50FC7"/>
    <w:rsid w:val="00C52255"/>
    <w:rsid w:val="00C57777"/>
    <w:rsid w:val="00C57ECB"/>
    <w:rsid w:val="00C62483"/>
    <w:rsid w:val="00C64BB6"/>
    <w:rsid w:val="00C655C2"/>
    <w:rsid w:val="00C66A1D"/>
    <w:rsid w:val="00C706B5"/>
    <w:rsid w:val="00C70A1B"/>
    <w:rsid w:val="00C72834"/>
    <w:rsid w:val="00C75A27"/>
    <w:rsid w:val="00C76CFF"/>
    <w:rsid w:val="00C80CA8"/>
    <w:rsid w:val="00C82464"/>
    <w:rsid w:val="00C843C9"/>
    <w:rsid w:val="00C84E87"/>
    <w:rsid w:val="00C85BDE"/>
    <w:rsid w:val="00C90B4C"/>
    <w:rsid w:val="00C92046"/>
    <w:rsid w:val="00C92A5F"/>
    <w:rsid w:val="00C96C0F"/>
    <w:rsid w:val="00CA0622"/>
    <w:rsid w:val="00CA15A5"/>
    <w:rsid w:val="00CA4D88"/>
    <w:rsid w:val="00CA4E0D"/>
    <w:rsid w:val="00CA6029"/>
    <w:rsid w:val="00CA619C"/>
    <w:rsid w:val="00CA703B"/>
    <w:rsid w:val="00CA7841"/>
    <w:rsid w:val="00CB0183"/>
    <w:rsid w:val="00CB2909"/>
    <w:rsid w:val="00CB3500"/>
    <w:rsid w:val="00CC1533"/>
    <w:rsid w:val="00CC48DE"/>
    <w:rsid w:val="00CD0932"/>
    <w:rsid w:val="00CD1769"/>
    <w:rsid w:val="00CD71E8"/>
    <w:rsid w:val="00CD7975"/>
    <w:rsid w:val="00CE6771"/>
    <w:rsid w:val="00CE7F01"/>
    <w:rsid w:val="00CF5223"/>
    <w:rsid w:val="00CF539C"/>
    <w:rsid w:val="00D00D74"/>
    <w:rsid w:val="00D0110A"/>
    <w:rsid w:val="00D011A8"/>
    <w:rsid w:val="00D04520"/>
    <w:rsid w:val="00D0477C"/>
    <w:rsid w:val="00D04FA0"/>
    <w:rsid w:val="00D110E6"/>
    <w:rsid w:val="00D11898"/>
    <w:rsid w:val="00D16087"/>
    <w:rsid w:val="00D24321"/>
    <w:rsid w:val="00D2767C"/>
    <w:rsid w:val="00D30D76"/>
    <w:rsid w:val="00D338CB"/>
    <w:rsid w:val="00D350E9"/>
    <w:rsid w:val="00D36220"/>
    <w:rsid w:val="00D362DF"/>
    <w:rsid w:val="00D40F35"/>
    <w:rsid w:val="00D43160"/>
    <w:rsid w:val="00D4452E"/>
    <w:rsid w:val="00D44806"/>
    <w:rsid w:val="00D461F4"/>
    <w:rsid w:val="00D5143C"/>
    <w:rsid w:val="00D540F9"/>
    <w:rsid w:val="00D54176"/>
    <w:rsid w:val="00D5498B"/>
    <w:rsid w:val="00D55042"/>
    <w:rsid w:val="00D5562C"/>
    <w:rsid w:val="00D55BAA"/>
    <w:rsid w:val="00D55E6E"/>
    <w:rsid w:val="00D579A9"/>
    <w:rsid w:val="00D616C0"/>
    <w:rsid w:val="00D65178"/>
    <w:rsid w:val="00D654BF"/>
    <w:rsid w:val="00D706DE"/>
    <w:rsid w:val="00D716CC"/>
    <w:rsid w:val="00D72110"/>
    <w:rsid w:val="00D73524"/>
    <w:rsid w:val="00D76B23"/>
    <w:rsid w:val="00D82464"/>
    <w:rsid w:val="00D83DE6"/>
    <w:rsid w:val="00D84FA2"/>
    <w:rsid w:val="00D85EE3"/>
    <w:rsid w:val="00D9056E"/>
    <w:rsid w:val="00D91E94"/>
    <w:rsid w:val="00D923DD"/>
    <w:rsid w:val="00D9652E"/>
    <w:rsid w:val="00D973BB"/>
    <w:rsid w:val="00D97F48"/>
    <w:rsid w:val="00DA15DD"/>
    <w:rsid w:val="00DA36AC"/>
    <w:rsid w:val="00DA7AF6"/>
    <w:rsid w:val="00DB0A70"/>
    <w:rsid w:val="00DB3BEC"/>
    <w:rsid w:val="00DB4598"/>
    <w:rsid w:val="00DB4F4E"/>
    <w:rsid w:val="00DB62A6"/>
    <w:rsid w:val="00DB6993"/>
    <w:rsid w:val="00DC10A3"/>
    <w:rsid w:val="00DC3337"/>
    <w:rsid w:val="00DC3ED5"/>
    <w:rsid w:val="00DC58C3"/>
    <w:rsid w:val="00DC63EF"/>
    <w:rsid w:val="00DC66C4"/>
    <w:rsid w:val="00DC7DEC"/>
    <w:rsid w:val="00DC7E6A"/>
    <w:rsid w:val="00DD5882"/>
    <w:rsid w:val="00DE2368"/>
    <w:rsid w:val="00DE310C"/>
    <w:rsid w:val="00DE7D12"/>
    <w:rsid w:val="00DF2E3E"/>
    <w:rsid w:val="00DF5974"/>
    <w:rsid w:val="00DF664B"/>
    <w:rsid w:val="00DF7132"/>
    <w:rsid w:val="00E00309"/>
    <w:rsid w:val="00E042BC"/>
    <w:rsid w:val="00E045E6"/>
    <w:rsid w:val="00E0764F"/>
    <w:rsid w:val="00E1363D"/>
    <w:rsid w:val="00E1479C"/>
    <w:rsid w:val="00E223CC"/>
    <w:rsid w:val="00E22DD7"/>
    <w:rsid w:val="00E22DF0"/>
    <w:rsid w:val="00E22EFC"/>
    <w:rsid w:val="00E23F5E"/>
    <w:rsid w:val="00E2483B"/>
    <w:rsid w:val="00E24D04"/>
    <w:rsid w:val="00E25240"/>
    <w:rsid w:val="00E25FE1"/>
    <w:rsid w:val="00E27965"/>
    <w:rsid w:val="00E302C9"/>
    <w:rsid w:val="00E31B41"/>
    <w:rsid w:val="00E32AC7"/>
    <w:rsid w:val="00E330DB"/>
    <w:rsid w:val="00E409D0"/>
    <w:rsid w:val="00E42477"/>
    <w:rsid w:val="00E43300"/>
    <w:rsid w:val="00E43CF2"/>
    <w:rsid w:val="00E43DE5"/>
    <w:rsid w:val="00E5221D"/>
    <w:rsid w:val="00E5323D"/>
    <w:rsid w:val="00E53309"/>
    <w:rsid w:val="00E5445C"/>
    <w:rsid w:val="00E642E7"/>
    <w:rsid w:val="00E64E4B"/>
    <w:rsid w:val="00E64E83"/>
    <w:rsid w:val="00E72B88"/>
    <w:rsid w:val="00E811E6"/>
    <w:rsid w:val="00E82A10"/>
    <w:rsid w:val="00E833AB"/>
    <w:rsid w:val="00E84D40"/>
    <w:rsid w:val="00E85186"/>
    <w:rsid w:val="00E86EFB"/>
    <w:rsid w:val="00E93536"/>
    <w:rsid w:val="00E96BB7"/>
    <w:rsid w:val="00E96D8C"/>
    <w:rsid w:val="00EA2519"/>
    <w:rsid w:val="00EA49A7"/>
    <w:rsid w:val="00EB2FFC"/>
    <w:rsid w:val="00EB444B"/>
    <w:rsid w:val="00EB4C49"/>
    <w:rsid w:val="00EB5665"/>
    <w:rsid w:val="00EB6685"/>
    <w:rsid w:val="00EB7DA3"/>
    <w:rsid w:val="00EC0118"/>
    <w:rsid w:val="00EC0DD3"/>
    <w:rsid w:val="00EC105B"/>
    <w:rsid w:val="00EC105D"/>
    <w:rsid w:val="00EC2574"/>
    <w:rsid w:val="00EC546F"/>
    <w:rsid w:val="00EC5AE1"/>
    <w:rsid w:val="00EC6040"/>
    <w:rsid w:val="00EC79D0"/>
    <w:rsid w:val="00EC7A33"/>
    <w:rsid w:val="00ED11D9"/>
    <w:rsid w:val="00ED3C14"/>
    <w:rsid w:val="00ED4744"/>
    <w:rsid w:val="00ED56B1"/>
    <w:rsid w:val="00ED767F"/>
    <w:rsid w:val="00EE2D89"/>
    <w:rsid w:val="00EE3B69"/>
    <w:rsid w:val="00EE597B"/>
    <w:rsid w:val="00EE6779"/>
    <w:rsid w:val="00EE694A"/>
    <w:rsid w:val="00EE6CE8"/>
    <w:rsid w:val="00EF0301"/>
    <w:rsid w:val="00EF03EC"/>
    <w:rsid w:val="00EF0856"/>
    <w:rsid w:val="00EF3A59"/>
    <w:rsid w:val="00EF4143"/>
    <w:rsid w:val="00EF4312"/>
    <w:rsid w:val="00EF435B"/>
    <w:rsid w:val="00EF707D"/>
    <w:rsid w:val="00EF7EBD"/>
    <w:rsid w:val="00F006ED"/>
    <w:rsid w:val="00F0660F"/>
    <w:rsid w:val="00F0717C"/>
    <w:rsid w:val="00F076C9"/>
    <w:rsid w:val="00F10DD0"/>
    <w:rsid w:val="00F11368"/>
    <w:rsid w:val="00F11C81"/>
    <w:rsid w:val="00F12ED8"/>
    <w:rsid w:val="00F15D98"/>
    <w:rsid w:val="00F15F38"/>
    <w:rsid w:val="00F20F71"/>
    <w:rsid w:val="00F21F86"/>
    <w:rsid w:val="00F2410D"/>
    <w:rsid w:val="00F24D29"/>
    <w:rsid w:val="00F25B4E"/>
    <w:rsid w:val="00F26F2C"/>
    <w:rsid w:val="00F36F3E"/>
    <w:rsid w:val="00F42EC4"/>
    <w:rsid w:val="00F46CA9"/>
    <w:rsid w:val="00F50706"/>
    <w:rsid w:val="00F51E59"/>
    <w:rsid w:val="00F526D8"/>
    <w:rsid w:val="00F61492"/>
    <w:rsid w:val="00F62844"/>
    <w:rsid w:val="00F62FEC"/>
    <w:rsid w:val="00F63D27"/>
    <w:rsid w:val="00F64507"/>
    <w:rsid w:val="00F64F53"/>
    <w:rsid w:val="00F65A70"/>
    <w:rsid w:val="00F66B5D"/>
    <w:rsid w:val="00F8099F"/>
    <w:rsid w:val="00F81014"/>
    <w:rsid w:val="00F84A87"/>
    <w:rsid w:val="00F9199C"/>
    <w:rsid w:val="00F95343"/>
    <w:rsid w:val="00F95396"/>
    <w:rsid w:val="00FA0B18"/>
    <w:rsid w:val="00FA2798"/>
    <w:rsid w:val="00FA2889"/>
    <w:rsid w:val="00FB23C2"/>
    <w:rsid w:val="00FB2662"/>
    <w:rsid w:val="00FB3470"/>
    <w:rsid w:val="00FB5DC2"/>
    <w:rsid w:val="00FB6699"/>
    <w:rsid w:val="00FC392F"/>
    <w:rsid w:val="00FC46FA"/>
    <w:rsid w:val="00FC5EC7"/>
    <w:rsid w:val="00FC640C"/>
    <w:rsid w:val="00FC708D"/>
    <w:rsid w:val="00FD08FA"/>
    <w:rsid w:val="00FD7E75"/>
    <w:rsid w:val="00FE21C6"/>
    <w:rsid w:val="00FE3038"/>
    <w:rsid w:val="00FE4571"/>
    <w:rsid w:val="00FE57FE"/>
    <w:rsid w:val="00FE5F92"/>
    <w:rsid w:val="00FF0E72"/>
    <w:rsid w:val="00FF0F0E"/>
    <w:rsid w:val="00FF2425"/>
    <w:rsid w:val="00FF4328"/>
    <w:rsid w:val="00FF5141"/>
    <w:rsid w:val="00FF52AE"/>
    <w:rsid w:val="00FF5F65"/>
    <w:rsid w:val="00FF6146"/>
    <w:rsid w:val="00FF6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D9F"/>
    <w:pPr>
      <w:widowControl w:val="0"/>
      <w:jc w:val="both"/>
    </w:pPr>
    <w:rPr>
      <w:rFonts w:ascii="Times New Roman" w:hAnsi="Times New Roman"/>
      <w:kern w:val="2"/>
      <w:sz w:val="21"/>
    </w:rPr>
  </w:style>
  <w:style w:type="paragraph" w:styleId="1">
    <w:name w:val="heading 1"/>
    <w:basedOn w:val="a"/>
    <w:next w:val="a"/>
    <w:link w:val="1Char"/>
    <w:qFormat/>
    <w:rsid w:val="00007DA0"/>
    <w:pPr>
      <w:keepNext/>
      <w:keepLines/>
      <w:spacing w:before="340" w:after="330" w:line="576" w:lineRule="auto"/>
      <w:outlineLvl w:val="0"/>
    </w:pPr>
    <w:rPr>
      <w:rFonts w:ascii="Calibri" w:hAnsi="Calibri"/>
      <w:b/>
      <w:kern w:val="44"/>
      <w:sz w:val="44"/>
    </w:rPr>
  </w:style>
  <w:style w:type="paragraph" w:styleId="2">
    <w:name w:val="heading 2"/>
    <w:basedOn w:val="a"/>
    <w:next w:val="a"/>
    <w:link w:val="2Char"/>
    <w:qFormat/>
    <w:rsid w:val="00007DA0"/>
    <w:pPr>
      <w:keepNext/>
      <w:keepLines/>
      <w:spacing w:before="260" w:after="260" w:line="413" w:lineRule="auto"/>
      <w:outlineLvl w:val="1"/>
    </w:pPr>
    <w:rPr>
      <w:rFonts w:ascii="Cambria" w:hAnsi="Cambria"/>
      <w:b/>
      <w:kern w:val="0"/>
      <w:sz w:val="32"/>
    </w:rPr>
  </w:style>
  <w:style w:type="paragraph" w:styleId="3">
    <w:name w:val="heading 3"/>
    <w:aliases w:val="h3,3rd level,H3,Bold Head,bh,第二层条,l3,CT,Level 3 Head,Heading 3 - old,sect1.2.3,Head3,3,level_3,PIM 3,sect1.2.31,sect1.2.32,sect1.2.311,sect1.2.33,sect1.2.312,BOD 0,Heading 3 hidden,2h,h31,h32,Section,Heading 2.3,(Alt+3),1.2.3.,alltoc,标题 4.1.1,cb"/>
    <w:basedOn w:val="a"/>
    <w:next w:val="a0"/>
    <w:link w:val="3Char"/>
    <w:qFormat/>
    <w:rsid w:val="00394D9F"/>
    <w:pPr>
      <w:keepNext/>
      <w:keepLines/>
      <w:spacing w:before="260" w:after="260" w:line="413" w:lineRule="auto"/>
      <w:outlineLvl w:val="2"/>
    </w:pPr>
    <w:rPr>
      <w:b/>
      <w:sz w:val="32"/>
    </w:rPr>
  </w:style>
  <w:style w:type="paragraph" w:styleId="4">
    <w:name w:val="heading 4"/>
    <w:aliases w:val="Heading 14,Heading 141,Heading 142,H4,第三层条,PIM 4,h4,bl,bb,Titre4,4th level,sect 1.2.3.4,Ref Heading 1,rh1,Heading sql,h41,h42,h43,h411,h44,h412,h45,h413,h46,h414,h47,h48,h415,h49,h410,h416,h417,h418,h419,h420,h4110,h421,heading 4,bullet,4,l4"/>
    <w:basedOn w:val="a"/>
    <w:next w:val="a0"/>
    <w:link w:val="4Char"/>
    <w:qFormat/>
    <w:rsid w:val="00394D9F"/>
    <w:pPr>
      <w:keepNext/>
      <w:spacing w:line="360" w:lineRule="auto"/>
      <w:jc w:val="center"/>
      <w:outlineLvl w:val="3"/>
    </w:pPr>
    <w:rPr>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007DA0"/>
    <w:rPr>
      <w:b/>
      <w:kern w:val="44"/>
      <w:sz w:val="44"/>
    </w:rPr>
  </w:style>
  <w:style w:type="character" w:customStyle="1" w:styleId="2Char">
    <w:name w:val="标题 2 Char"/>
    <w:link w:val="2"/>
    <w:rsid w:val="00007DA0"/>
    <w:rPr>
      <w:rFonts w:ascii="Cambria" w:eastAsia="宋体" w:hAnsi="Cambria"/>
      <w:b/>
      <w:sz w:val="32"/>
    </w:rPr>
  </w:style>
  <w:style w:type="paragraph" w:styleId="a4">
    <w:name w:val="header"/>
    <w:basedOn w:val="a"/>
    <w:link w:val="Char"/>
    <w:uiPriority w:val="99"/>
    <w:semiHidden/>
    <w:unhideWhenUsed/>
    <w:rsid w:val="00394D9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1"/>
    <w:link w:val="a4"/>
    <w:uiPriority w:val="99"/>
    <w:semiHidden/>
    <w:rsid w:val="00394D9F"/>
    <w:rPr>
      <w:kern w:val="2"/>
      <w:sz w:val="18"/>
      <w:szCs w:val="18"/>
    </w:rPr>
  </w:style>
  <w:style w:type="paragraph" w:styleId="a5">
    <w:name w:val="footer"/>
    <w:basedOn w:val="a"/>
    <w:link w:val="Char0"/>
    <w:uiPriority w:val="99"/>
    <w:semiHidden/>
    <w:unhideWhenUsed/>
    <w:rsid w:val="00394D9F"/>
    <w:pPr>
      <w:tabs>
        <w:tab w:val="center" w:pos="4153"/>
        <w:tab w:val="right" w:pos="8306"/>
      </w:tabs>
      <w:snapToGrid w:val="0"/>
      <w:jc w:val="left"/>
    </w:pPr>
    <w:rPr>
      <w:rFonts w:ascii="Calibri" w:hAnsi="Calibri"/>
      <w:sz w:val="18"/>
      <w:szCs w:val="18"/>
    </w:rPr>
  </w:style>
  <w:style w:type="character" w:customStyle="1" w:styleId="Char0">
    <w:name w:val="页脚 Char"/>
    <w:basedOn w:val="a1"/>
    <w:link w:val="a5"/>
    <w:uiPriority w:val="99"/>
    <w:semiHidden/>
    <w:rsid w:val="00394D9F"/>
    <w:rPr>
      <w:kern w:val="2"/>
      <w:sz w:val="18"/>
      <w:szCs w:val="18"/>
    </w:rPr>
  </w:style>
  <w:style w:type="character" w:customStyle="1" w:styleId="3Char">
    <w:name w:val="标题 3 Char"/>
    <w:aliases w:val="h3 Char,3rd level Char,H3 Char,Bold Head Char,bh Char,第二层条 Char,l3 Char,CT Char,Level 3 Head Char,Heading 3 - old Char,sect1.2.3 Char,Head3 Char,3 Char,level_3 Char,PIM 3 Char,sect1.2.31 Char,sect1.2.32 Char,sect1.2.311 Char,sect1.2.33 Char"/>
    <w:basedOn w:val="a1"/>
    <w:link w:val="3"/>
    <w:rsid w:val="00394D9F"/>
    <w:rPr>
      <w:rFonts w:ascii="Times New Roman" w:hAnsi="Times New Roman"/>
      <w:b/>
      <w:kern w:val="2"/>
      <w:sz w:val="32"/>
    </w:rPr>
  </w:style>
  <w:style w:type="character" w:customStyle="1" w:styleId="4Char">
    <w:name w:val="标题 4 Char"/>
    <w:aliases w:val="Heading 14 Char,Heading 141 Char,Heading 142 Char,H4 Char,第三层条 Char,PIM 4 Char,h4 Char,bl Char,bb Char,Titre4 Char,4th level Char,sect 1.2.3.4 Char,Ref Heading 1 Char,rh1 Char,Heading sql Char,h41 Char,h42 Char,h43 Char,h411 Char,h44 Char"/>
    <w:basedOn w:val="a1"/>
    <w:link w:val="4"/>
    <w:rsid w:val="00394D9F"/>
    <w:rPr>
      <w:rFonts w:ascii="Times New Roman" w:hAnsi="Times New Roman"/>
      <w:kern w:val="2"/>
      <w:sz w:val="28"/>
    </w:rPr>
  </w:style>
  <w:style w:type="paragraph" w:styleId="a0">
    <w:name w:val="Normal Indent"/>
    <w:basedOn w:val="a"/>
    <w:uiPriority w:val="99"/>
    <w:semiHidden/>
    <w:unhideWhenUsed/>
    <w:rsid w:val="00394D9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林裕</dc:creator>
  <cp:keywords/>
  <dc:description/>
  <cp:lastModifiedBy>林裕</cp:lastModifiedBy>
  <cp:revision>2</cp:revision>
  <dcterms:created xsi:type="dcterms:W3CDTF">2017-04-14T06:52:00Z</dcterms:created>
  <dcterms:modified xsi:type="dcterms:W3CDTF">2017-04-14T06:53:00Z</dcterms:modified>
</cp:coreProperties>
</file>